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A" w:rsidRPr="00777C52" w:rsidRDefault="005A376A" w:rsidP="00756B3D">
      <w:pPr>
        <w:pStyle w:val="PlainText"/>
        <w:jc w:val="center"/>
        <w:rPr>
          <w:b/>
          <w:bCs/>
          <w:smallCaps/>
          <w:shadow/>
          <w:color w:val="4F81BD" w:themeColor="accent1"/>
          <w:sz w:val="28"/>
          <w:szCs w:val="28"/>
        </w:rPr>
      </w:pPr>
      <w:r>
        <w:rPr>
          <w:b/>
          <w:bCs/>
          <w:smallCaps/>
          <w:shadow/>
          <w:noProof/>
          <w:sz w:val="24"/>
          <w:szCs w:val="24"/>
        </w:rPr>
        <w:drawing>
          <wp:inline distT="0" distB="0" distL="0" distR="0">
            <wp:extent cx="1657350" cy="541098"/>
            <wp:effectExtent l="19050" t="0" r="0" b="0"/>
            <wp:docPr id="1" name="Picture 0" descr="jsu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27" cy="54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  <w:shadow/>
          <w:sz w:val="24"/>
          <w:szCs w:val="24"/>
        </w:rPr>
        <w:br/>
      </w:r>
      <w:r w:rsidR="00FE4123" w:rsidRPr="00777C52">
        <w:rPr>
          <w:bCs/>
          <w:smallCaps/>
          <w:shadow/>
          <w:sz w:val="24"/>
          <w:szCs w:val="24"/>
        </w:rPr>
        <w:t>Division of</w:t>
      </w:r>
      <w:r w:rsidR="00E23C95">
        <w:rPr>
          <w:bCs/>
          <w:smallCaps/>
          <w:shadow/>
          <w:sz w:val="24"/>
          <w:szCs w:val="24"/>
        </w:rPr>
        <w:t xml:space="preserve"> Academic and </w:t>
      </w:r>
      <w:r w:rsidR="00FE4123" w:rsidRPr="00777C52">
        <w:rPr>
          <w:bCs/>
          <w:smallCaps/>
          <w:shadow/>
          <w:sz w:val="24"/>
          <w:szCs w:val="24"/>
        </w:rPr>
        <w:t xml:space="preserve">Student </w:t>
      </w:r>
      <w:r w:rsidR="00E23C95">
        <w:rPr>
          <w:bCs/>
          <w:smallCaps/>
          <w:shadow/>
          <w:sz w:val="24"/>
          <w:szCs w:val="24"/>
        </w:rPr>
        <w:t>Affairs</w:t>
      </w:r>
      <w:r w:rsidR="00E23C95">
        <w:rPr>
          <w:bCs/>
          <w:smallCaps/>
          <w:shadow/>
          <w:sz w:val="24"/>
          <w:szCs w:val="24"/>
        </w:rPr>
        <w:br/>
      </w:r>
      <w:r w:rsidR="00033C67" w:rsidRPr="00777C52">
        <w:rPr>
          <w:b/>
          <w:bCs/>
          <w:smallCaps/>
          <w:shadow/>
          <w:color w:val="4F81BD" w:themeColor="accent1"/>
          <w:sz w:val="28"/>
          <w:szCs w:val="28"/>
        </w:rPr>
        <w:t xml:space="preserve"> Career Services </w:t>
      </w:r>
      <w:r w:rsidR="00BF624A" w:rsidRPr="00777C52">
        <w:rPr>
          <w:b/>
          <w:bCs/>
          <w:smallCaps/>
          <w:shadow/>
          <w:color w:val="4F81BD" w:themeColor="accent1"/>
          <w:sz w:val="28"/>
          <w:szCs w:val="28"/>
        </w:rPr>
        <w:t xml:space="preserve">Center </w:t>
      </w:r>
      <w:r w:rsidR="00756B3D" w:rsidRPr="00777C52">
        <w:rPr>
          <w:b/>
          <w:bCs/>
          <w:smallCaps/>
          <w:shadow/>
          <w:color w:val="4F81BD" w:themeColor="accent1"/>
          <w:sz w:val="28"/>
          <w:szCs w:val="28"/>
        </w:rPr>
        <w:br/>
        <w:t>201</w:t>
      </w:r>
      <w:r w:rsidR="00595C4F">
        <w:rPr>
          <w:b/>
          <w:bCs/>
          <w:smallCaps/>
          <w:shadow/>
          <w:color w:val="4F81BD" w:themeColor="accent1"/>
          <w:sz w:val="28"/>
          <w:szCs w:val="28"/>
        </w:rPr>
        <w:t>6</w:t>
      </w:r>
      <w:r w:rsidR="009E0DA9" w:rsidRPr="00777C52">
        <w:rPr>
          <w:b/>
          <w:bCs/>
          <w:smallCaps/>
          <w:shadow/>
          <w:color w:val="4F81BD" w:themeColor="accent1"/>
          <w:sz w:val="28"/>
          <w:szCs w:val="28"/>
        </w:rPr>
        <w:t>-201</w:t>
      </w:r>
      <w:r w:rsidR="00595C4F">
        <w:rPr>
          <w:b/>
          <w:bCs/>
          <w:smallCaps/>
          <w:shadow/>
          <w:color w:val="4F81BD" w:themeColor="accent1"/>
          <w:sz w:val="28"/>
          <w:szCs w:val="28"/>
        </w:rPr>
        <w:t>7</w:t>
      </w:r>
      <w:r w:rsidR="00756B3D" w:rsidRPr="00777C52">
        <w:rPr>
          <w:b/>
          <w:bCs/>
          <w:smallCaps/>
          <w:shadow/>
          <w:color w:val="4F81BD" w:themeColor="accent1"/>
          <w:sz w:val="28"/>
          <w:szCs w:val="28"/>
        </w:rPr>
        <w:t xml:space="preserve"> </w:t>
      </w:r>
      <w:r w:rsidR="00BF624A" w:rsidRPr="00777C52">
        <w:rPr>
          <w:b/>
          <w:bCs/>
          <w:smallCaps/>
          <w:shadow/>
          <w:color w:val="4F81BD" w:themeColor="accent1"/>
          <w:sz w:val="28"/>
          <w:szCs w:val="28"/>
        </w:rPr>
        <w:t>Calendar of Events</w:t>
      </w:r>
    </w:p>
    <w:tbl>
      <w:tblPr>
        <w:tblStyle w:val="TableGrid"/>
        <w:tblW w:w="5000" w:type="pct"/>
        <w:tblLayout w:type="fixed"/>
        <w:tblCellMar>
          <w:left w:w="202" w:type="dxa"/>
          <w:right w:w="202" w:type="dxa"/>
        </w:tblCellMar>
        <w:tblLook w:val="04A0"/>
      </w:tblPr>
      <w:tblGrid>
        <w:gridCol w:w="2723"/>
        <w:gridCol w:w="2430"/>
        <w:gridCol w:w="3510"/>
        <w:gridCol w:w="2520"/>
        <w:gridCol w:w="3909"/>
      </w:tblGrid>
      <w:tr w:rsidR="00DA3BB7" w:rsidRPr="00DA3BB7" w:rsidTr="00DA3BB7">
        <w:tc>
          <w:tcPr>
            <w:tcW w:w="902" w:type="pct"/>
            <w:shd w:val="clear" w:color="auto" w:fill="B8CCE4" w:themeFill="accent1" w:themeFillTint="66"/>
          </w:tcPr>
          <w:p w:rsidR="006B1758" w:rsidRPr="00DA3BB7" w:rsidRDefault="006B1758" w:rsidP="00777C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3BB7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805" w:type="pct"/>
            <w:shd w:val="clear" w:color="auto" w:fill="B8CCE4" w:themeFill="accent1" w:themeFillTint="66"/>
          </w:tcPr>
          <w:p w:rsidR="006B1758" w:rsidRPr="00DA3BB7" w:rsidRDefault="006B1758" w:rsidP="00777C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3BB7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  <w:tc>
          <w:tcPr>
            <w:tcW w:w="1163" w:type="pct"/>
            <w:shd w:val="clear" w:color="auto" w:fill="B8CCE4" w:themeFill="accent1" w:themeFillTint="66"/>
          </w:tcPr>
          <w:p w:rsidR="006B1758" w:rsidRPr="00DA3BB7" w:rsidRDefault="006B1758" w:rsidP="00777C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3BB7">
              <w:rPr>
                <w:rFonts w:ascii="Cambria" w:hAnsi="Cambria"/>
                <w:b/>
                <w:sz w:val="20"/>
                <w:szCs w:val="20"/>
              </w:rPr>
              <w:t>EVENT</w:t>
            </w:r>
          </w:p>
        </w:tc>
        <w:tc>
          <w:tcPr>
            <w:tcW w:w="835" w:type="pct"/>
            <w:shd w:val="clear" w:color="auto" w:fill="B8CCE4" w:themeFill="accent1" w:themeFillTint="66"/>
          </w:tcPr>
          <w:p w:rsidR="006B1758" w:rsidRPr="00DA3BB7" w:rsidRDefault="006B1758" w:rsidP="00777C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3BB7">
              <w:rPr>
                <w:rFonts w:ascii="Cambria" w:hAnsi="Cambria"/>
                <w:b/>
                <w:sz w:val="20"/>
                <w:szCs w:val="20"/>
              </w:rPr>
              <w:t>LOCATION</w:t>
            </w:r>
          </w:p>
        </w:tc>
        <w:tc>
          <w:tcPr>
            <w:tcW w:w="1295" w:type="pct"/>
            <w:shd w:val="clear" w:color="auto" w:fill="B8CCE4" w:themeFill="accent1" w:themeFillTint="66"/>
          </w:tcPr>
          <w:p w:rsidR="006B1758" w:rsidRPr="00DA3BB7" w:rsidRDefault="006B1758" w:rsidP="00777C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3BB7">
              <w:rPr>
                <w:rFonts w:ascii="Cambria" w:hAnsi="Cambria"/>
                <w:b/>
                <w:sz w:val="20"/>
                <w:szCs w:val="20"/>
              </w:rPr>
              <w:t>Event Description</w:t>
            </w:r>
          </w:p>
        </w:tc>
      </w:tr>
      <w:tr w:rsidR="00DA3BB7" w:rsidRPr="00DA3BB7" w:rsidTr="00DA3BB7">
        <w:tc>
          <w:tcPr>
            <w:tcW w:w="902" w:type="pct"/>
          </w:tcPr>
          <w:p w:rsidR="00D85AFE" w:rsidRPr="00916C37" w:rsidRDefault="00D85AFE" w:rsidP="00595C4F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Monday. August 2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2</w:t>
            </w:r>
            <w:r w:rsidR="00595C4F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Friday, August 2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9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D85AFE" w:rsidRPr="00916C37" w:rsidRDefault="00D85AFE" w:rsidP="00854F43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11:00 a.m. – 1:00 p.m.</w:t>
            </w:r>
          </w:p>
        </w:tc>
        <w:tc>
          <w:tcPr>
            <w:tcW w:w="1163" w:type="pct"/>
          </w:tcPr>
          <w:p w:rsidR="00D85AFE" w:rsidRPr="00916C37" w:rsidRDefault="00D85AFE" w:rsidP="00854F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</w:rPr>
              <w:t>Get Connected with Career Services Mixer</w:t>
            </w:r>
            <w:r w:rsidR="00595C4F" w:rsidRPr="00916C37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</w:rPr>
              <w:t>s</w:t>
            </w:r>
          </w:p>
        </w:tc>
        <w:tc>
          <w:tcPr>
            <w:tcW w:w="835" w:type="pct"/>
          </w:tcPr>
          <w:p w:rsidR="00D85AFE" w:rsidRPr="00916C37" w:rsidRDefault="00D85AFE" w:rsidP="00854F43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Academic Departments</w:t>
            </w:r>
          </w:p>
        </w:tc>
        <w:tc>
          <w:tcPr>
            <w:tcW w:w="1295" w:type="pct"/>
          </w:tcPr>
          <w:p w:rsidR="00D85AFE" w:rsidRPr="00916C37" w:rsidRDefault="00D85AFE" w:rsidP="00854F4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916C37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>The purpose of this event is to inform students about our services that will assist them with career planning and preparation</w:t>
            </w:r>
          </w:p>
        </w:tc>
      </w:tr>
      <w:tr w:rsidR="00DA3BB7" w:rsidRPr="00DA3BB7" w:rsidTr="00DA3BB7">
        <w:tc>
          <w:tcPr>
            <w:tcW w:w="902" w:type="pct"/>
          </w:tcPr>
          <w:p w:rsidR="00595C4F" w:rsidRPr="00916C37" w:rsidRDefault="00595C4F" w:rsidP="00595C4F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Thursday, September 8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595C4F" w:rsidRPr="00916C37" w:rsidRDefault="00975324" w:rsidP="00975324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:00 a.m.</w:t>
            </w:r>
            <w:r w:rsidR="00DA3BB7" w:rsidRPr="00916C37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:00 p.m.</w:t>
            </w:r>
          </w:p>
        </w:tc>
        <w:tc>
          <w:tcPr>
            <w:tcW w:w="1163" w:type="pct"/>
          </w:tcPr>
          <w:p w:rsidR="00595C4F" w:rsidRPr="00916C37" w:rsidRDefault="00595C4F" w:rsidP="00BD6E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Part-Time Job Fair</w:t>
            </w:r>
          </w:p>
        </w:tc>
        <w:tc>
          <w:tcPr>
            <w:tcW w:w="835" w:type="pct"/>
          </w:tcPr>
          <w:p w:rsidR="00975324" w:rsidRDefault="00975324" w:rsidP="00B674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Center Ballrooms A &amp; B </w:t>
            </w:r>
          </w:p>
          <w:p w:rsidR="00595C4F" w:rsidRPr="00916C37" w:rsidRDefault="00595C4F" w:rsidP="00B674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5" w:type="pct"/>
          </w:tcPr>
          <w:p w:rsidR="00595C4F" w:rsidRPr="00916C37" w:rsidRDefault="00595C4F" w:rsidP="00BD6E3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Provides students an opportunity to speak to local employers about part-time employment.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Tuesday, September 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13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12:00 noon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Professional Development Seminar: Planning for Graduate and Professional School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6B1758" w:rsidP="00237E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focus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on advancing successful </w:t>
            </w:r>
            <w:r w:rsidR="00821A7A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graduate/professional school admittance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strategies.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95C4F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Thursday, September 1</w:t>
            </w:r>
            <w:r w:rsidR="00595C4F" w:rsidRPr="00916C37">
              <w:rPr>
                <w:rFonts w:asciiTheme="majorHAnsi" w:hAnsiTheme="majorHAnsi"/>
                <w:sz w:val="20"/>
                <w:szCs w:val="20"/>
              </w:rPr>
              <w:t>5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05" w:type="pct"/>
          </w:tcPr>
          <w:p w:rsidR="006B1758" w:rsidRPr="00916C37" w:rsidRDefault="006B1758" w:rsidP="00DA3BB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10:00 </w:t>
            </w:r>
            <w:r w:rsidR="00295B07" w:rsidRPr="00916C37">
              <w:rPr>
                <w:rFonts w:asciiTheme="majorHAnsi" w:hAnsiTheme="majorHAnsi"/>
                <w:sz w:val="20"/>
                <w:szCs w:val="20"/>
              </w:rPr>
              <w:t xml:space="preserve">a.m. </w:t>
            </w:r>
            <w:r w:rsidR="00FB77FE" w:rsidRPr="00916C37">
              <w:rPr>
                <w:rFonts w:asciiTheme="majorHAnsi" w:hAnsiTheme="majorHAnsi"/>
                <w:sz w:val="20"/>
                <w:szCs w:val="20"/>
              </w:rPr>
              <w:t>–</w:t>
            </w:r>
            <w:r w:rsidR="00DA3BB7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2:00 p.m.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Graduate and Professional School</w:t>
            </w:r>
            <w:r w:rsidR="00821A7A" w:rsidRPr="00916C3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835" w:type="pct"/>
          </w:tcPr>
          <w:p w:rsidR="00975324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Student Center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Ballroom</w:t>
            </w:r>
            <w:r w:rsidR="00975324">
              <w:rPr>
                <w:rFonts w:asciiTheme="majorHAnsi" w:hAnsiTheme="majorHAnsi"/>
                <w:sz w:val="20"/>
                <w:szCs w:val="20"/>
              </w:rPr>
              <w:t xml:space="preserve"> B</w:t>
            </w:r>
          </w:p>
        </w:tc>
        <w:tc>
          <w:tcPr>
            <w:tcW w:w="1295" w:type="pct"/>
          </w:tcPr>
          <w:p w:rsidR="006B1758" w:rsidRPr="00916C37" w:rsidRDefault="00821A7A" w:rsidP="00821A7A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E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>vent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for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junior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s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>, senior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s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>, and graduate students who contemplate further study upon their graduation from Jackson State.</w:t>
            </w:r>
          </w:p>
        </w:tc>
      </w:tr>
      <w:tr w:rsidR="00DA3BB7" w:rsidRPr="00DA3BB7" w:rsidTr="00DA3BB7">
        <w:tc>
          <w:tcPr>
            <w:tcW w:w="902" w:type="pct"/>
          </w:tcPr>
          <w:p w:rsidR="00595C4F" w:rsidRPr="00916C37" w:rsidRDefault="00595C4F" w:rsidP="00595C4F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Monday &amp; Tuesday, October 3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&amp; 4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595C4F" w:rsidRPr="00916C37" w:rsidRDefault="00595C4F" w:rsidP="0029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5" w:type="pct"/>
          </w:tcPr>
          <w:p w:rsidR="00595C4F" w:rsidRPr="00916C37" w:rsidRDefault="00595C4F" w:rsidP="00595C4F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11:30 a.m. - 1:30 p.m.</w:t>
            </w:r>
          </w:p>
          <w:p w:rsidR="00595C4F" w:rsidRPr="00916C37" w:rsidRDefault="00595C4F" w:rsidP="00290F59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3" w:type="pct"/>
          </w:tcPr>
          <w:p w:rsidR="00595C4F" w:rsidRPr="00916C37" w:rsidRDefault="00595C4F" w:rsidP="00290F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Get “Suited” for the Right Career: </w:t>
            </w:r>
            <w:r w:rsidR="000E60C6"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Silent 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Fashion Show</w:t>
            </w:r>
          </w:p>
        </w:tc>
        <w:tc>
          <w:tcPr>
            <w:tcW w:w="835" w:type="pct"/>
          </w:tcPr>
          <w:p w:rsidR="00595C4F" w:rsidRPr="00916C37" w:rsidRDefault="000E60C6" w:rsidP="000E60C6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Legacy Dining Hall &amp; Heritage Dining Hall</w:t>
            </w:r>
          </w:p>
        </w:tc>
        <w:tc>
          <w:tcPr>
            <w:tcW w:w="1295" w:type="pct"/>
            <w:shd w:val="clear" w:color="auto" w:fill="auto"/>
          </w:tcPr>
          <w:p w:rsidR="00595C4F" w:rsidRPr="00916C37" w:rsidRDefault="000E60C6" w:rsidP="00290F59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916C37">
              <w:rPr>
                <w:rStyle w:val="textexposedshow"/>
                <w:rFonts w:asciiTheme="majorHAnsi" w:hAnsiTheme="majorHAnsi" w:cs="Helvetica"/>
                <w:color w:val="141823"/>
                <w:sz w:val="20"/>
                <w:szCs w:val="20"/>
                <w:shd w:val="clear" w:color="auto" w:fill="FFFFFF"/>
              </w:rPr>
              <w:t>A silent fashion</w:t>
            </w:r>
            <w:r w:rsidR="00595C4F" w:rsidRPr="00916C37">
              <w:rPr>
                <w:rStyle w:val="textexposedshow"/>
                <w:rFonts w:asciiTheme="majorHAnsi" w:hAnsiTheme="majorHAnsi" w:cs="Helvetica"/>
                <w:color w:val="141823"/>
                <w:sz w:val="20"/>
                <w:szCs w:val="20"/>
                <w:shd w:val="clear" w:color="auto" w:fill="FFFFFF"/>
              </w:rPr>
              <w:t xml:space="preserve"> show modeling</w:t>
            </w:r>
            <w:r w:rsidR="00595C4F" w:rsidRPr="00916C37">
              <w:rPr>
                <w:rFonts w:asciiTheme="majorHAnsi" w:hAnsiTheme="majorHAnsi" w:cs="Arial"/>
                <w:color w:val="333333"/>
                <w:sz w:val="20"/>
                <w:szCs w:val="20"/>
              </w:rPr>
              <w:t xml:space="preserve"> acceptable and unacceptable attire for job interviews, work, and school. </w:t>
            </w:r>
            <w:r w:rsidRPr="00916C37">
              <w:rPr>
                <w:rFonts w:asciiTheme="majorHAnsi" w:hAnsiTheme="majorHAnsi" w:cs="Arial"/>
                <w:color w:val="333333"/>
                <w:sz w:val="20"/>
                <w:szCs w:val="20"/>
              </w:rPr>
              <w:t>Also market Career Expo Week Events.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0E60C6" w:rsidP="00595C4F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Tuesday, October 4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6B1758" w:rsidRPr="00916C37" w:rsidRDefault="00B674FE" w:rsidP="00595C4F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12:00 noon 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Professional Development Seminar: Interviewing for Jobs and Internships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Hall,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6B1758" w:rsidP="00237E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focus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on advancing successful</w:t>
            </w:r>
            <w:r w:rsidR="00821A7A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interview skills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B674FE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Wednesday,</w:t>
            </w:r>
            <w:r w:rsidR="00B674FE" w:rsidRPr="00916C37">
              <w:rPr>
                <w:rFonts w:asciiTheme="majorHAnsi" w:hAnsiTheme="majorHAnsi"/>
                <w:sz w:val="20"/>
                <w:szCs w:val="20"/>
              </w:rPr>
              <w:t xml:space="preserve"> October 5</w:t>
            </w:r>
            <w:r w:rsidR="00B674FE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B674FE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5AFE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6B1758" w:rsidRPr="00916C37" w:rsidRDefault="00B674FE" w:rsidP="00B674FE">
            <w:pPr>
              <w:ind w:left="-22" w:hanging="1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9:00 a.m. – 4:00 p.m. </w:t>
            </w:r>
          </w:p>
        </w:tc>
        <w:tc>
          <w:tcPr>
            <w:tcW w:w="1163" w:type="pct"/>
          </w:tcPr>
          <w:p w:rsidR="006B1758" w:rsidRPr="00916C37" w:rsidRDefault="00B674FE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Mock Interview Day</w:t>
            </w:r>
          </w:p>
        </w:tc>
        <w:tc>
          <w:tcPr>
            <w:tcW w:w="835" w:type="pct"/>
          </w:tcPr>
          <w:p w:rsidR="006B1758" w:rsidRPr="00916C37" w:rsidRDefault="00B674FE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Hall, CSC Interview Suite</w:t>
            </w:r>
          </w:p>
        </w:tc>
        <w:tc>
          <w:tcPr>
            <w:tcW w:w="1295" w:type="pct"/>
          </w:tcPr>
          <w:p w:rsidR="006B1758" w:rsidRPr="00916C37" w:rsidRDefault="00821A7A" w:rsidP="003803AB">
            <w:pPr>
              <w:ind w:hanging="18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O</w:t>
            </w:r>
            <w:r w:rsidR="006B1758" w:rsidRPr="00916C37">
              <w:rPr>
                <w:rFonts w:asciiTheme="majorHAnsi" w:hAnsiTheme="majorHAnsi"/>
                <w:sz w:val="20"/>
                <w:szCs w:val="20"/>
              </w:rPr>
              <w:t xml:space="preserve">ffers </w:t>
            </w:r>
            <w:r w:rsidR="00B674FE" w:rsidRPr="00916C37">
              <w:rPr>
                <w:rFonts w:asciiTheme="majorHAnsi" w:hAnsiTheme="majorHAnsi"/>
                <w:sz w:val="20"/>
                <w:szCs w:val="20"/>
              </w:rPr>
              <w:t xml:space="preserve">students the opportunity to participate </w:t>
            </w:r>
            <w:r w:rsidR="00B674FE" w:rsidRPr="00916C37">
              <w:rPr>
                <w:rFonts w:asciiTheme="majorHAnsi" w:hAnsiTheme="majorHAnsi" w:cs="Arial"/>
                <w:color w:val="303031"/>
                <w:sz w:val="20"/>
                <w:szCs w:val="20"/>
                <w:shd w:val="clear" w:color="auto" w:fill="FFFFFF"/>
              </w:rPr>
              <w:t>in a 4</w:t>
            </w:r>
            <w:r w:rsidR="003803AB" w:rsidRPr="00916C37">
              <w:rPr>
                <w:rFonts w:asciiTheme="majorHAnsi" w:hAnsiTheme="majorHAnsi" w:cs="Arial"/>
                <w:color w:val="303031"/>
                <w:sz w:val="20"/>
                <w:szCs w:val="20"/>
                <w:shd w:val="clear" w:color="auto" w:fill="FFFFFF"/>
              </w:rPr>
              <w:t>5</w:t>
            </w:r>
            <w:r w:rsidR="00B674FE" w:rsidRPr="00916C37">
              <w:rPr>
                <w:rFonts w:asciiTheme="majorHAnsi" w:hAnsiTheme="majorHAnsi" w:cs="Arial"/>
                <w:color w:val="303031"/>
                <w:sz w:val="20"/>
                <w:szCs w:val="20"/>
                <w:shd w:val="clear" w:color="auto" w:fill="FFFFFF"/>
              </w:rPr>
              <w:t>-minute mock interview session with recruiters, which includes interview questions, feedback, and an evaluation form. </w:t>
            </w:r>
            <w:r w:rsidR="006B1758" w:rsidRPr="00916C37">
              <w:rPr>
                <w:rFonts w:asciiTheme="majorHAnsi" w:hAnsiTheme="majorHAnsi"/>
                <w:sz w:val="20"/>
                <w:szCs w:val="20"/>
              </w:rPr>
              <w:t xml:space="preserve">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B674FE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Thursday, October</w:t>
            </w:r>
            <w:r w:rsidR="00B674FE" w:rsidRPr="00916C37">
              <w:rPr>
                <w:rFonts w:asciiTheme="majorHAnsi" w:hAnsiTheme="majorHAnsi"/>
                <w:sz w:val="20"/>
                <w:szCs w:val="20"/>
              </w:rPr>
              <w:t xml:space="preserve"> 6</w:t>
            </w:r>
            <w:r w:rsidR="00B674FE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B674FE" w:rsidRPr="00916C3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            </w:t>
            </w:r>
          </w:p>
        </w:tc>
        <w:tc>
          <w:tcPr>
            <w:tcW w:w="805" w:type="pct"/>
          </w:tcPr>
          <w:p w:rsidR="006B1758" w:rsidRPr="00916C37" w:rsidRDefault="006B1758" w:rsidP="00277F46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9:00 a.m. –</w:t>
            </w:r>
            <w:r w:rsidR="00DA3BB7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1</w:t>
            </w:r>
            <w:r w:rsidR="00277F46" w:rsidRPr="00916C37">
              <w:rPr>
                <w:rFonts w:asciiTheme="majorHAnsi" w:hAnsiTheme="majorHAnsi"/>
                <w:sz w:val="20"/>
                <w:szCs w:val="20"/>
              </w:rPr>
              <w:t>:00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p.m.</w:t>
            </w:r>
          </w:p>
        </w:tc>
        <w:tc>
          <w:tcPr>
            <w:tcW w:w="1163" w:type="pct"/>
          </w:tcPr>
          <w:p w:rsidR="006B1758" w:rsidRPr="00916C37" w:rsidRDefault="006B1758" w:rsidP="00277F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Fall 201</w:t>
            </w:r>
            <w:r w:rsidR="00B674FE" w:rsidRPr="00916C3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 Career </w:t>
            </w:r>
            <w:r w:rsidR="00277F46" w:rsidRPr="00916C37">
              <w:rPr>
                <w:rFonts w:asciiTheme="majorHAnsi" w:hAnsiTheme="majorHAnsi"/>
                <w:b/>
                <w:sz w:val="20"/>
                <w:szCs w:val="20"/>
              </w:rPr>
              <w:t>Expo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                                                    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Walter Payton Wellness Center                               </w:t>
            </w:r>
          </w:p>
        </w:tc>
        <w:tc>
          <w:tcPr>
            <w:tcW w:w="1295" w:type="pct"/>
          </w:tcPr>
          <w:p w:rsidR="006B1758" w:rsidRPr="00916C37" w:rsidRDefault="00821A7A" w:rsidP="0082792E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D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esigned </w:t>
            </w:r>
            <w:r w:rsidR="00A93406" w:rsidRPr="00916C37">
              <w:rPr>
                <w:rFonts w:asciiTheme="majorHAnsi" w:eastAsia="Times New Roman" w:hAnsiTheme="majorHAnsi"/>
                <w:sz w:val="20"/>
                <w:szCs w:val="20"/>
              </w:rPr>
              <w:t>to familiarize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all J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SU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students with various professions and career fields through face-to-face interaction with representatives</w:t>
            </w:r>
            <w:r w:rsidR="0082792E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of the private and public sector job markets.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975324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Tuesday,</w:t>
            </w:r>
            <w:r w:rsidR="00D85AFE" w:rsidRPr="00916C37">
              <w:rPr>
                <w:rFonts w:asciiTheme="majorHAnsi" w:hAnsiTheme="majorHAnsi"/>
                <w:sz w:val="20"/>
                <w:szCs w:val="20"/>
              </w:rPr>
              <w:t xml:space="preserve"> November </w:t>
            </w:r>
            <w:r w:rsidR="00277F46" w:rsidRPr="00916C37">
              <w:rPr>
                <w:rFonts w:asciiTheme="majorHAnsi" w:hAnsiTheme="majorHAnsi"/>
                <w:sz w:val="20"/>
                <w:szCs w:val="20"/>
              </w:rPr>
              <w:t>1</w:t>
            </w:r>
            <w:r w:rsidR="00277F46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277F46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12:00 noon</w:t>
            </w:r>
          </w:p>
        </w:tc>
        <w:tc>
          <w:tcPr>
            <w:tcW w:w="1163" w:type="pct"/>
          </w:tcPr>
          <w:p w:rsidR="006B1758" w:rsidRPr="00916C37" w:rsidRDefault="006B1758" w:rsidP="00790B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Professional Develo</w:t>
            </w:r>
            <w:r w:rsidR="00790B80" w:rsidRPr="00916C37">
              <w:rPr>
                <w:rFonts w:asciiTheme="majorHAnsi" w:hAnsiTheme="majorHAnsi"/>
                <w:b/>
                <w:sz w:val="20"/>
                <w:szCs w:val="20"/>
              </w:rPr>
              <w:t>pment Seminar: Business Etiquette Luncheon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5158A9" w:rsidRDefault="006B1758" w:rsidP="009179FC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focus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on </w:t>
            </w:r>
            <w:r w:rsidR="009179FC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business and dining </w:t>
            </w:r>
            <w:r w:rsidR="00975324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etiquette</w:t>
            </w:r>
            <w:r w:rsidR="009179FC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B1758" w:rsidRPr="00916C37" w:rsidRDefault="009179FC" w:rsidP="009179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277F46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lastRenderedPageBreak/>
              <w:t>Wednesday, February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77F46" w:rsidRPr="00916C37">
              <w:rPr>
                <w:rFonts w:asciiTheme="majorHAnsi" w:hAnsiTheme="majorHAnsi"/>
                <w:sz w:val="20"/>
                <w:szCs w:val="20"/>
              </w:rPr>
              <w:t>1</w:t>
            </w:r>
            <w:r w:rsidR="00277F46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277F46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6B1758" w:rsidRPr="00916C37" w:rsidRDefault="00DA3BB7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10:00 a.m. - 12:00 </w:t>
            </w:r>
            <w:r w:rsidR="006B1758" w:rsidRPr="00916C37">
              <w:rPr>
                <w:rFonts w:asciiTheme="majorHAnsi" w:hAnsiTheme="majorHAnsi"/>
                <w:sz w:val="20"/>
                <w:szCs w:val="20"/>
              </w:rPr>
              <w:t xml:space="preserve">p.m. 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Federal Employers Panel Discussion</w:t>
            </w:r>
          </w:p>
        </w:tc>
        <w:tc>
          <w:tcPr>
            <w:tcW w:w="835" w:type="pct"/>
          </w:tcPr>
          <w:p w:rsidR="00975324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Student Center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Ballroom A</w:t>
            </w:r>
          </w:p>
        </w:tc>
        <w:tc>
          <w:tcPr>
            <w:tcW w:w="1295" w:type="pct"/>
          </w:tcPr>
          <w:p w:rsidR="006B1758" w:rsidRPr="00916C37" w:rsidRDefault="00A93406" w:rsidP="00A9340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 w:cs="Tuffy"/>
                <w:sz w:val="20"/>
                <w:szCs w:val="20"/>
              </w:rPr>
              <w:t>P</w:t>
            </w:r>
            <w:r w:rsidR="006B1758" w:rsidRPr="00916C37">
              <w:rPr>
                <w:rFonts w:asciiTheme="majorHAnsi" w:hAnsiTheme="majorHAnsi" w:cs="Tuffy"/>
                <w:sz w:val="20"/>
                <w:szCs w:val="20"/>
              </w:rPr>
              <w:t>rovid</w:t>
            </w:r>
            <w:r w:rsidRPr="00916C37">
              <w:rPr>
                <w:rFonts w:asciiTheme="majorHAnsi" w:hAnsiTheme="majorHAnsi" w:cs="Tuffy"/>
                <w:sz w:val="20"/>
                <w:szCs w:val="20"/>
              </w:rPr>
              <w:t>e</w:t>
            </w:r>
            <w:r w:rsidR="006B1758" w:rsidRPr="00916C37">
              <w:rPr>
                <w:rFonts w:asciiTheme="majorHAnsi" w:hAnsiTheme="majorHAnsi" w:cs="Tuffy"/>
                <w:sz w:val="20"/>
                <w:szCs w:val="20"/>
              </w:rPr>
              <w:t xml:space="preserve"> students with insight about government work, job opportunities with the federal government and suggestions on how to be successful in the application process.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57EA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Tuesday, February 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7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4:00 p.m. -</w:t>
            </w:r>
            <w:r w:rsidR="00DA3BB7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6:00 p.m.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Career Boot Camp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A93406" w:rsidP="00A93406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 w:cstheme="minorBidi"/>
                <w:sz w:val="20"/>
                <w:szCs w:val="20"/>
              </w:rPr>
              <w:t>Survival activities to prepare for life after college.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57EA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Wednesday, February 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8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            </w:t>
            </w: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9:00 a.m. – 12:30 p.m.</w:t>
            </w:r>
          </w:p>
        </w:tc>
        <w:tc>
          <w:tcPr>
            <w:tcW w:w="1163" w:type="pct"/>
          </w:tcPr>
          <w:p w:rsidR="006B1758" w:rsidRPr="00916C37" w:rsidRDefault="006B1758" w:rsidP="00232F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Spring 201</w:t>
            </w:r>
            <w:r w:rsidR="00232F07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 Career </w:t>
            </w:r>
            <w:r w:rsidR="00557EA7" w:rsidRPr="00916C37">
              <w:rPr>
                <w:rFonts w:asciiTheme="majorHAnsi" w:hAnsiTheme="majorHAnsi"/>
                <w:b/>
                <w:sz w:val="20"/>
                <w:szCs w:val="20"/>
              </w:rPr>
              <w:t>Expo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                                                   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Student Center </w:t>
            </w:r>
            <w:r w:rsidR="007D2FBA" w:rsidRPr="00916C37">
              <w:rPr>
                <w:rFonts w:asciiTheme="majorHAnsi" w:hAnsiTheme="majorHAnsi"/>
                <w:sz w:val="20"/>
                <w:szCs w:val="20"/>
              </w:rPr>
              <w:t>Ballroom B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                             </w:t>
            </w:r>
          </w:p>
        </w:tc>
        <w:tc>
          <w:tcPr>
            <w:tcW w:w="1295" w:type="pct"/>
          </w:tcPr>
          <w:p w:rsidR="006B1758" w:rsidRPr="00916C37" w:rsidRDefault="00A93406" w:rsidP="00A93406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D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esigned 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to familiarize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all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JSU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students 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with various professions and career fields through face-to-face interaction with representatives of the private and public sector job markets.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57EA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Wednesday, February 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8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4:00 p.m.- 8:00 p.m.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Etiquette Dinner</w:t>
            </w:r>
          </w:p>
        </w:tc>
        <w:tc>
          <w:tcPr>
            <w:tcW w:w="835" w:type="pct"/>
          </w:tcPr>
          <w:p w:rsidR="00975324" w:rsidRDefault="006B1758" w:rsidP="00975324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Student Center </w:t>
            </w:r>
          </w:p>
          <w:p w:rsidR="006B1758" w:rsidRPr="00916C37" w:rsidRDefault="006B1758" w:rsidP="00975324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Ballroom</w:t>
            </w:r>
            <w:r w:rsidR="009753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1295" w:type="pct"/>
          </w:tcPr>
          <w:p w:rsidR="006B1758" w:rsidRPr="00916C37" w:rsidRDefault="00A93406" w:rsidP="00A93406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Focus on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 learning proper table manners and appropriate behavior in a business setting.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57EA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Tuesday, February 1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4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12:00 noon</w:t>
            </w:r>
          </w:p>
        </w:tc>
        <w:tc>
          <w:tcPr>
            <w:tcW w:w="1163" w:type="pct"/>
          </w:tcPr>
          <w:p w:rsidR="006B1758" w:rsidRPr="00916C37" w:rsidRDefault="006B1758" w:rsidP="00790B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Professional Development Seminar:</w:t>
            </w:r>
            <w:r w:rsidR="00790B80"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 Conducting a Job Search/Creating a Professional Social Identity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6B1758" w:rsidP="009179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="009179FC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how to</w:t>
            </w:r>
            <w:r w:rsidR="009179FC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conduct a successful job search and appropriate use of social media.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Tuesday, March 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>2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1</w:t>
            </w:r>
            <w:r w:rsidR="00557EA7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12:00 noon</w:t>
            </w:r>
          </w:p>
        </w:tc>
        <w:tc>
          <w:tcPr>
            <w:tcW w:w="1163" w:type="pct"/>
          </w:tcPr>
          <w:p w:rsidR="006B1758" w:rsidRPr="00916C37" w:rsidRDefault="006B1758" w:rsidP="009753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Professional Development Seminar Backpack to Briefcase</w:t>
            </w:r>
            <w:r w:rsidR="007D2FBA"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: Are </w:t>
            </w:r>
            <w:r w:rsidR="00975324">
              <w:rPr>
                <w:rFonts w:asciiTheme="majorHAnsi" w:hAnsiTheme="majorHAnsi"/>
                <w:b/>
                <w:sz w:val="20"/>
                <w:szCs w:val="20"/>
              </w:rPr>
              <w:t>Y</w:t>
            </w:r>
            <w:r w:rsidR="007D2FBA"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ou </w:t>
            </w:r>
            <w:r w:rsidR="00975324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7D2FBA" w:rsidRPr="00916C37">
              <w:rPr>
                <w:rFonts w:asciiTheme="majorHAnsi" w:hAnsiTheme="majorHAnsi"/>
                <w:b/>
                <w:sz w:val="20"/>
                <w:szCs w:val="20"/>
              </w:rPr>
              <w:t>repared for the Real World?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6B1758" w:rsidP="00237E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="00237EF7"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focusing on the transition from college to the world of work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557EA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Thursday, 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April 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6</w:t>
            </w:r>
            <w:r w:rsidR="006A380F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</w:tcPr>
          <w:p w:rsidR="006B1758" w:rsidRPr="00916C37" w:rsidRDefault="006B1758" w:rsidP="00975324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9:00 </w:t>
            </w:r>
            <w:r w:rsidR="00975324">
              <w:rPr>
                <w:rFonts w:asciiTheme="majorHAnsi" w:hAnsiTheme="majorHAnsi"/>
                <w:sz w:val="20"/>
                <w:szCs w:val="20"/>
              </w:rPr>
              <w:t>a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>.m. -12:30 p.m.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Spring Teacher Recruitment Day</w:t>
            </w:r>
          </w:p>
        </w:tc>
        <w:tc>
          <w:tcPr>
            <w:tcW w:w="835" w:type="pct"/>
          </w:tcPr>
          <w:p w:rsidR="00975324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Student Center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Ballroom</w:t>
            </w:r>
            <w:r w:rsidR="007D2FBA" w:rsidRPr="00916C37">
              <w:rPr>
                <w:rFonts w:asciiTheme="majorHAnsi" w:hAnsiTheme="majorHAnsi"/>
                <w:sz w:val="20"/>
                <w:szCs w:val="20"/>
              </w:rPr>
              <w:t xml:space="preserve"> B</w:t>
            </w:r>
          </w:p>
        </w:tc>
        <w:tc>
          <w:tcPr>
            <w:tcW w:w="1295" w:type="pct"/>
          </w:tcPr>
          <w:p w:rsidR="006B1758" w:rsidRPr="00916C37" w:rsidRDefault="00237EF7" w:rsidP="00237EF7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eastAsia="Times New Roman" w:hAnsiTheme="majorHAnsi"/>
                <w:sz w:val="20"/>
                <w:szCs w:val="20"/>
              </w:rPr>
              <w:t>National recruitment for students interested in teaching opportunities (K-12) upon graduation</w:t>
            </w:r>
            <w:r w:rsidR="006B1758" w:rsidRPr="00916C37">
              <w:rPr>
                <w:rFonts w:asciiTheme="majorHAnsi" w:eastAsia="Times New Roman" w:hAnsiTheme="majorHAnsi"/>
                <w:sz w:val="20"/>
                <w:szCs w:val="20"/>
              </w:rPr>
              <w:t xml:space="preserve">.  </w:t>
            </w:r>
          </w:p>
        </w:tc>
      </w:tr>
      <w:tr w:rsidR="00DA3BB7" w:rsidRPr="00DA3BB7" w:rsidTr="00DA3BB7">
        <w:tc>
          <w:tcPr>
            <w:tcW w:w="902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7D2FBA" w:rsidRPr="00916C37">
              <w:rPr>
                <w:rFonts w:asciiTheme="majorHAnsi" w:hAnsiTheme="majorHAnsi"/>
                <w:sz w:val="20"/>
                <w:szCs w:val="20"/>
              </w:rPr>
              <w:t>April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557EA7" w:rsidRPr="00916C37">
              <w:rPr>
                <w:rFonts w:asciiTheme="majorHAnsi" w:hAnsiTheme="majorHAnsi"/>
                <w:sz w:val="20"/>
                <w:szCs w:val="20"/>
              </w:rPr>
              <w:t>1</w:t>
            </w:r>
            <w:r w:rsidR="006A380F"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6A380F" w:rsidRPr="00916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5" w:type="pct"/>
          </w:tcPr>
          <w:p w:rsidR="006B1758" w:rsidRPr="00916C37" w:rsidRDefault="006B1758" w:rsidP="008221E7">
            <w:pPr>
              <w:ind w:left="-22" w:firstLine="22"/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12:00 noon</w:t>
            </w:r>
          </w:p>
        </w:tc>
        <w:tc>
          <w:tcPr>
            <w:tcW w:w="1163" w:type="pct"/>
          </w:tcPr>
          <w:p w:rsidR="006B1758" w:rsidRPr="00916C37" w:rsidRDefault="006B1758" w:rsidP="00777C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Professional Development Seminar: </w:t>
            </w:r>
            <w:r w:rsidR="007D2FBA" w:rsidRPr="00916C37">
              <w:rPr>
                <w:rFonts w:asciiTheme="majorHAnsi" w:hAnsiTheme="majorHAnsi"/>
                <w:b/>
                <w:sz w:val="20"/>
                <w:szCs w:val="20"/>
              </w:rPr>
              <w:t>Go</w:t>
            </w:r>
            <w:r w:rsidR="00EA6912" w:rsidRPr="00916C3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7D2FBA" w:rsidRPr="00916C37">
              <w:rPr>
                <w:rFonts w:asciiTheme="majorHAnsi" w:hAnsiTheme="majorHAnsi"/>
                <w:b/>
                <w:sz w:val="20"/>
                <w:szCs w:val="20"/>
              </w:rPr>
              <w:t xml:space="preserve"> the Internship, Now What</w:t>
            </w:r>
            <w:r w:rsidRPr="00916C3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tc>
          <w:tcPr>
            <w:tcW w:w="835" w:type="pct"/>
          </w:tcPr>
          <w:p w:rsidR="006B1758" w:rsidRPr="00916C37" w:rsidRDefault="006B1758" w:rsidP="00777C52">
            <w:pPr>
              <w:rPr>
                <w:rFonts w:asciiTheme="majorHAnsi" w:hAnsiTheme="majorHAnsi"/>
                <w:sz w:val="20"/>
                <w:szCs w:val="20"/>
              </w:rPr>
            </w:pPr>
            <w:r w:rsidRPr="00916C37">
              <w:rPr>
                <w:rFonts w:asciiTheme="majorHAnsi" w:hAnsiTheme="majorHAnsi"/>
                <w:sz w:val="20"/>
                <w:szCs w:val="20"/>
              </w:rPr>
              <w:t>Reddix Hall 1</w:t>
            </w:r>
            <w:r w:rsidRPr="00916C37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916C37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</w:p>
        </w:tc>
        <w:tc>
          <w:tcPr>
            <w:tcW w:w="1295" w:type="pct"/>
          </w:tcPr>
          <w:p w:rsidR="006B1758" w:rsidRPr="00916C37" w:rsidRDefault="006B1758" w:rsidP="00BF38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Information packed 60 minute career</w:t>
            </w:r>
            <w:r w:rsidRPr="00916C37">
              <w:rPr>
                <w:rStyle w:val="apple-converted-space"/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 seminar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focus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on </w:t>
            </w:r>
            <w:r w:rsidR="0082792E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steps</w:t>
            </w:r>
            <w:r w:rsidR="00BF38EE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37EF7"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to have a successful and fulfilling internship</w:t>
            </w:r>
            <w:r w:rsidRPr="00916C3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:rsidR="00FE4123" w:rsidRDefault="00FE4123" w:rsidP="00726FD0">
      <w:pPr>
        <w:rPr>
          <w:rFonts w:asciiTheme="majorHAnsi" w:hAnsiTheme="majorHAnsi"/>
          <w:b/>
          <w:sz w:val="18"/>
          <w:szCs w:val="18"/>
        </w:rPr>
      </w:pPr>
    </w:p>
    <w:p w:rsidR="00321E34" w:rsidRDefault="00321E34" w:rsidP="00726FD0">
      <w:pPr>
        <w:rPr>
          <w:rFonts w:asciiTheme="majorHAnsi" w:hAnsiTheme="majorHAnsi"/>
          <w:b/>
          <w:sz w:val="18"/>
          <w:szCs w:val="18"/>
        </w:rPr>
      </w:pPr>
    </w:p>
    <w:sectPr w:rsidR="00321E34" w:rsidSect="00DA3BB7"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0D" w:rsidRDefault="00185A0D" w:rsidP="003A65F7">
      <w:r>
        <w:separator/>
      </w:r>
    </w:p>
  </w:endnote>
  <w:endnote w:type="continuationSeparator" w:id="0">
    <w:p w:rsidR="00185A0D" w:rsidRDefault="00185A0D" w:rsidP="003A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Pr="009F70A5" w:rsidRDefault="003A65F7" w:rsidP="003A65F7">
    <w:pPr>
      <w:pStyle w:val="Footer"/>
      <w:pBdr>
        <w:top w:val="thinThickSmallGap" w:sz="24" w:space="1" w:color="365F91" w:themeColor="accent1" w:themeShade="BF"/>
      </w:pBdr>
      <w:jc w:val="center"/>
      <w:rPr>
        <w:sz w:val="20"/>
        <w:szCs w:val="20"/>
      </w:rPr>
    </w:pPr>
    <w:r w:rsidRPr="009F70A5">
      <w:rPr>
        <w:rFonts w:asciiTheme="majorHAnsi" w:hAnsiTheme="majorHAnsi"/>
        <w:sz w:val="20"/>
        <w:szCs w:val="20"/>
      </w:rPr>
      <w:t>Reddix Hall, 1</w:t>
    </w:r>
    <w:r w:rsidRPr="009F70A5">
      <w:rPr>
        <w:rFonts w:asciiTheme="majorHAnsi" w:hAnsiTheme="majorHAnsi"/>
        <w:sz w:val="20"/>
        <w:szCs w:val="20"/>
        <w:vertAlign w:val="superscript"/>
      </w:rPr>
      <w:t>st</w:t>
    </w:r>
    <w:r w:rsidRPr="009F70A5">
      <w:rPr>
        <w:rFonts w:asciiTheme="majorHAnsi" w:hAnsiTheme="majorHAnsi"/>
        <w:sz w:val="20"/>
        <w:szCs w:val="20"/>
      </w:rPr>
      <w:t xml:space="preserve"> Floor </w:t>
    </w:r>
    <w:r w:rsidRPr="009F70A5">
      <w:rPr>
        <w:rFonts w:asciiTheme="majorHAnsi" w:hAnsiTheme="majorHAnsi"/>
        <w:b/>
        <w:sz w:val="20"/>
        <w:szCs w:val="20"/>
      </w:rPr>
      <w:t>*</w:t>
    </w:r>
    <w:r w:rsidRPr="009F70A5">
      <w:rPr>
        <w:rFonts w:asciiTheme="majorHAnsi" w:hAnsiTheme="majorHAnsi"/>
        <w:sz w:val="20"/>
        <w:szCs w:val="20"/>
      </w:rPr>
      <w:t xml:space="preserve"> 601-979-2477 </w:t>
    </w:r>
    <w:r w:rsidRPr="009F70A5">
      <w:rPr>
        <w:rFonts w:asciiTheme="majorHAnsi" w:hAnsiTheme="majorHAnsi"/>
        <w:b/>
        <w:sz w:val="20"/>
        <w:szCs w:val="20"/>
      </w:rPr>
      <w:t>*</w:t>
    </w:r>
    <w:r w:rsidRPr="009F70A5">
      <w:rPr>
        <w:rFonts w:asciiTheme="majorHAnsi" w:hAnsiTheme="majorHAnsi"/>
        <w:sz w:val="20"/>
        <w:szCs w:val="20"/>
      </w:rPr>
      <w:t xml:space="preserve"> </w:t>
    </w:r>
    <w:hyperlink r:id="rId1" w:history="1">
      <w:r w:rsidR="00DA3BB7" w:rsidRPr="0066735F">
        <w:rPr>
          <w:rStyle w:val="Hyperlink"/>
          <w:rFonts w:asciiTheme="majorHAnsi" w:hAnsiTheme="majorHAnsi"/>
          <w:sz w:val="20"/>
          <w:szCs w:val="20"/>
        </w:rPr>
        <w:t>www.jsums.edu/careers</w:t>
      </w:r>
    </w:hyperlink>
    <w:r w:rsidR="00DA3BB7">
      <w:rPr>
        <w:rFonts w:asciiTheme="majorHAnsi" w:hAnsiTheme="majorHAnsi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0D" w:rsidRDefault="00185A0D" w:rsidP="003A65F7">
      <w:r>
        <w:separator/>
      </w:r>
    </w:p>
  </w:footnote>
  <w:footnote w:type="continuationSeparator" w:id="0">
    <w:p w:rsidR="00185A0D" w:rsidRDefault="00185A0D" w:rsidP="003A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E51"/>
    <w:multiLevelType w:val="hybridMultilevel"/>
    <w:tmpl w:val="5FEA2726"/>
    <w:lvl w:ilvl="0" w:tplc="4686EBCA">
      <w:numFmt w:val="bullet"/>
      <w:lvlText w:val=""/>
      <w:lvlJc w:val="left"/>
      <w:pPr>
        <w:ind w:left="23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1165720C"/>
    <w:multiLevelType w:val="hybridMultilevel"/>
    <w:tmpl w:val="856C0E42"/>
    <w:lvl w:ilvl="0" w:tplc="023CF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4E4E"/>
    <w:multiLevelType w:val="hybridMultilevel"/>
    <w:tmpl w:val="5770BCF2"/>
    <w:lvl w:ilvl="0" w:tplc="6A3E4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47F"/>
    <w:multiLevelType w:val="hybridMultilevel"/>
    <w:tmpl w:val="66D68812"/>
    <w:lvl w:ilvl="0" w:tplc="FE42C83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363078"/>
    <w:multiLevelType w:val="hybridMultilevel"/>
    <w:tmpl w:val="58A4E7CA"/>
    <w:lvl w:ilvl="0" w:tplc="FE42C83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2AD2671"/>
    <w:multiLevelType w:val="hybridMultilevel"/>
    <w:tmpl w:val="C1DA8510"/>
    <w:lvl w:ilvl="0" w:tplc="9E3023D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052A1"/>
    <w:multiLevelType w:val="hybridMultilevel"/>
    <w:tmpl w:val="3AA400B8"/>
    <w:lvl w:ilvl="0" w:tplc="FE42C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24A"/>
    <w:rsid w:val="00033C67"/>
    <w:rsid w:val="00041984"/>
    <w:rsid w:val="00055B9D"/>
    <w:rsid w:val="000835D8"/>
    <w:rsid w:val="00091B10"/>
    <w:rsid w:val="000B381C"/>
    <w:rsid w:val="000E60C6"/>
    <w:rsid w:val="000F0034"/>
    <w:rsid w:val="00135693"/>
    <w:rsid w:val="00153797"/>
    <w:rsid w:val="001677FE"/>
    <w:rsid w:val="00185A0D"/>
    <w:rsid w:val="001B03A7"/>
    <w:rsid w:val="001D6B62"/>
    <w:rsid w:val="001E49CB"/>
    <w:rsid w:val="00205939"/>
    <w:rsid w:val="00232F07"/>
    <w:rsid w:val="00237EF7"/>
    <w:rsid w:val="00244788"/>
    <w:rsid w:val="00265D51"/>
    <w:rsid w:val="00277F46"/>
    <w:rsid w:val="00281F2E"/>
    <w:rsid w:val="00295B07"/>
    <w:rsid w:val="002A53F9"/>
    <w:rsid w:val="002D1449"/>
    <w:rsid w:val="002D1713"/>
    <w:rsid w:val="002D54C3"/>
    <w:rsid w:val="002F104A"/>
    <w:rsid w:val="0031169E"/>
    <w:rsid w:val="00321E34"/>
    <w:rsid w:val="00323D41"/>
    <w:rsid w:val="003347BF"/>
    <w:rsid w:val="0034708D"/>
    <w:rsid w:val="003803AB"/>
    <w:rsid w:val="003A65F7"/>
    <w:rsid w:val="003C2482"/>
    <w:rsid w:val="003E7055"/>
    <w:rsid w:val="004227C8"/>
    <w:rsid w:val="00435088"/>
    <w:rsid w:val="004355DF"/>
    <w:rsid w:val="004562A2"/>
    <w:rsid w:val="00483BF5"/>
    <w:rsid w:val="004C6A36"/>
    <w:rsid w:val="004D4F40"/>
    <w:rsid w:val="004D4FDC"/>
    <w:rsid w:val="004F4355"/>
    <w:rsid w:val="005158A9"/>
    <w:rsid w:val="005450DB"/>
    <w:rsid w:val="00557EA7"/>
    <w:rsid w:val="00595C4F"/>
    <w:rsid w:val="005973EC"/>
    <w:rsid w:val="00597BBF"/>
    <w:rsid w:val="005A376A"/>
    <w:rsid w:val="005C0A59"/>
    <w:rsid w:val="005C51EE"/>
    <w:rsid w:val="005D65EB"/>
    <w:rsid w:val="005F7A5B"/>
    <w:rsid w:val="00602A34"/>
    <w:rsid w:val="00604668"/>
    <w:rsid w:val="0063619A"/>
    <w:rsid w:val="006450BA"/>
    <w:rsid w:val="006A380F"/>
    <w:rsid w:val="006B1758"/>
    <w:rsid w:val="006B6D55"/>
    <w:rsid w:val="006C7D0F"/>
    <w:rsid w:val="006F3CEF"/>
    <w:rsid w:val="00724256"/>
    <w:rsid w:val="00726FD0"/>
    <w:rsid w:val="00754014"/>
    <w:rsid w:val="00754FC5"/>
    <w:rsid w:val="00756B3D"/>
    <w:rsid w:val="00777C52"/>
    <w:rsid w:val="00790B80"/>
    <w:rsid w:val="007A4617"/>
    <w:rsid w:val="007D2FBA"/>
    <w:rsid w:val="007E2827"/>
    <w:rsid w:val="007F764B"/>
    <w:rsid w:val="008103ED"/>
    <w:rsid w:val="00812348"/>
    <w:rsid w:val="00821A7A"/>
    <w:rsid w:val="0082210F"/>
    <w:rsid w:val="008221E7"/>
    <w:rsid w:val="008262CD"/>
    <w:rsid w:val="0082792E"/>
    <w:rsid w:val="00851927"/>
    <w:rsid w:val="0087368A"/>
    <w:rsid w:val="00887F44"/>
    <w:rsid w:val="008A0AF3"/>
    <w:rsid w:val="008F018D"/>
    <w:rsid w:val="00910B17"/>
    <w:rsid w:val="00914703"/>
    <w:rsid w:val="00916C37"/>
    <w:rsid w:val="009179FC"/>
    <w:rsid w:val="00922B41"/>
    <w:rsid w:val="00925F5E"/>
    <w:rsid w:val="00946145"/>
    <w:rsid w:val="009620F6"/>
    <w:rsid w:val="00964E0F"/>
    <w:rsid w:val="00965132"/>
    <w:rsid w:val="00975324"/>
    <w:rsid w:val="009802D6"/>
    <w:rsid w:val="009834F5"/>
    <w:rsid w:val="00993DD3"/>
    <w:rsid w:val="009A67E7"/>
    <w:rsid w:val="009B1ECA"/>
    <w:rsid w:val="009C136B"/>
    <w:rsid w:val="009E0DA9"/>
    <w:rsid w:val="009F70A5"/>
    <w:rsid w:val="00A02329"/>
    <w:rsid w:val="00A03F39"/>
    <w:rsid w:val="00A100A9"/>
    <w:rsid w:val="00A12AD4"/>
    <w:rsid w:val="00A75898"/>
    <w:rsid w:val="00A93406"/>
    <w:rsid w:val="00AA6E83"/>
    <w:rsid w:val="00AC3282"/>
    <w:rsid w:val="00AD7F18"/>
    <w:rsid w:val="00B07848"/>
    <w:rsid w:val="00B45D21"/>
    <w:rsid w:val="00B504D3"/>
    <w:rsid w:val="00B51186"/>
    <w:rsid w:val="00B636AE"/>
    <w:rsid w:val="00B674FE"/>
    <w:rsid w:val="00B81042"/>
    <w:rsid w:val="00B9389E"/>
    <w:rsid w:val="00BD2530"/>
    <w:rsid w:val="00BD27FB"/>
    <w:rsid w:val="00BE155D"/>
    <w:rsid w:val="00BE1B77"/>
    <w:rsid w:val="00BE5F2B"/>
    <w:rsid w:val="00BF38EE"/>
    <w:rsid w:val="00BF624A"/>
    <w:rsid w:val="00C00BB8"/>
    <w:rsid w:val="00C3274F"/>
    <w:rsid w:val="00C56708"/>
    <w:rsid w:val="00C64568"/>
    <w:rsid w:val="00CF4802"/>
    <w:rsid w:val="00D4614B"/>
    <w:rsid w:val="00D57958"/>
    <w:rsid w:val="00D85AFE"/>
    <w:rsid w:val="00DA0919"/>
    <w:rsid w:val="00DA3BB7"/>
    <w:rsid w:val="00DB1F7A"/>
    <w:rsid w:val="00DD5ABC"/>
    <w:rsid w:val="00DE2012"/>
    <w:rsid w:val="00DF126E"/>
    <w:rsid w:val="00E066CD"/>
    <w:rsid w:val="00E23C95"/>
    <w:rsid w:val="00E23C9F"/>
    <w:rsid w:val="00E355B7"/>
    <w:rsid w:val="00E44D33"/>
    <w:rsid w:val="00E56E60"/>
    <w:rsid w:val="00E86542"/>
    <w:rsid w:val="00EA6912"/>
    <w:rsid w:val="00EC6E85"/>
    <w:rsid w:val="00ED1856"/>
    <w:rsid w:val="00ED6E1E"/>
    <w:rsid w:val="00ED7689"/>
    <w:rsid w:val="00EE17D7"/>
    <w:rsid w:val="00EE28AD"/>
    <w:rsid w:val="00EE522C"/>
    <w:rsid w:val="00F01BCF"/>
    <w:rsid w:val="00F10456"/>
    <w:rsid w:val="00F41334"/>
    <w:rsid w:val="00F47A7F"/>
    <w:rsid w:val="00F57322"/>
    <w:rsid w:val="00F91941"/>
    <w:rsid w:val="00F95ADA"/>
    <w:rsid w:val="00FB5E28"/>
    <w:rsid w:val="00FB77FE"/>
    <w:rsid w:val="00FE22F6"/>
    <w:rsid w:val="00FE4123"/>
    <w:rsid w:val="00FF0E2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624A"/>
    <w:rPr>
      <w:rFonts w:ascii="Cambria" w:hAnsi="Cambr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24A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75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323D41"/>
  </w:style>
  <w:style w:type="character" w:customStyle="1" w:styleId="apple-converted-space">
    <w:name w:val="apple-converted-space"/>
    <w:basedOn w:val="DefaultParagraphFont"/>
    <w:rsid w:val="00323D41"/>
  </w:style>
  <w:style w:type="character" w:customStyle="1" w:styleId="il">
    <w:name w:val="il"/>
    <w:basedOn w:val="DefaultParagraphFont"/>
    <w:rsid w:val="006B1758"/>
  </w:style>
  <w:style w:type="character" w:styleId="Hyperlink">
    <w:name w:val="Hyperlink"/>
    <w:basedOn w:val="DefaultParagraphFont"/>
    <w:uiPriority w:val="99"/>
    <w:unhideWhenUsed/>
    <w:rsid w:val="00DA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ums.edu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Jordan</dc:creator>
  <cp:lastModifiedBy>Alisa Hughes</cp:lastModifiedBy>
  <cp:revision>2</cp:revision>
  <cp:lastPrinted>2016-08-17T15:25:00Z</cp:lastPrinted>
  <dcterms:created xsi:type="dcterms:W3CDTF">2016-08-17T22:01:00Z</dcterms:created>
  <dcterms:modified xsi:type="dcterms:W3CDTF">2016-08-17T22:01:00Z</dcterms:modified>
</cp:coreProperties>
</file>