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4009" w14:textId="33066846" w:rsidR="00941FC3" w:rsidRDefault="00941FC3" w:rsidP="00601E2E">
      <w:pPr>
        <w:rPr>
          <w:b/>
        </w:rPr>
      </w:pPr>
      <w:r>
        <w:rPr>
          <w:b/>
        </w:rPr>
        <w:t xml:space="preserve">Degree </w:t>
      </w:r>
      <w:r w:rsidRPr="00941FC3">
        <w:rPr>
          <w:b/>
        </w:rPr>
        <w:t>Program:</w:t>
      </w:r>
      <w:r w:rsidR="00BD65DC">
        <w:rPr>
          <w:b/>
        </w:rPr>
        <w:tab/>
      </w:r>
      <w:r w:rsidR="00BD65DC">
        <w:rPr>
          <w:b/>
        </w:rPr>
        <w:tab/>
      </w:r>
      <w:r w:rsidR="00BD65DC">
        <w:rPr>
          <w:b/>
        </w:rPr>
        <w:tab/>
      </w:r>
      <w:r w:rsidR="00BD65DC">
        <w:rPr>
          <w:b/>
        </w:rPr>
        <w:tab/>
      </w:r>
      <w:r w:rsidRPr="00941FC3">
        <w:rPr>
          <w:b/>
        </w:rPr>
        <w:t>Degree Level:</w:t>
      </w:r>
      <w:r w:rsidR="00BD65DC">
        <w:rPr>
          <w:b/>
        </w:rPr>
        <w:tab/>
      </w:r>
      <w:r w:rsidR="00BD65DC">
        <w:rPr>
          <w:b/>
        </w:rPr>
        <w:tab/>
      </w:r>
      <w:r>
        <w:rPr>
          <w:b/>
        </w:rPr>
        <w:t xml:space="preserve"> </w:t>
      </w:r>
      <w:r w:rsidRPr="00941FC3">
        <w:rPr>
          <w:b/>
        </w:rPr>
        <w:t>Academic Year</w:t>
      </w:r>
      <w:r>
        <w:rPr>
          <w:b/>
        </w:rPr>
        <w:t>:</w:t>
      </w:r>
    </w:p>
    <w:p w14:paraId="346D6B18" w14:textId="77777777" w:rsidR="00941FC3" w:rsidRDefault="00941FC3" w:rsidP="00941FC3">
      <w:pPr>
        <w:rPr>
          <w:b/>
        </w:rPr>
      </w:pPr>
    </w:p>
    <w:tbl>
      <w:tblPr>
        <w:tblStyle w:val="TableGrid"/>
        <w:tblW w:w="14538" w:type="dxa"/>
        <w:tblInd w:w="-503" w:type="dxa"/>
        <w:tblLook w:val="04A0" w:firstRow="1" w:lastRow="0" w:firstColumn="1" w:lastColumn="0" w:noHBand="0" w:noVBand="1"/>
      </w:tblPr>
      <w:tblGrid>
        <w:gridCol w:w="2126"/>
        <w:gridCol w:w="2804"/>
        <w:gridCol w:w="2640"/>
        <w:gridCol w:w="2558"/>
        <w:gridCol w:w="969"/>
        <w:gridCol w:w="3441"/>
      </w:tblGrid>
      <w:tr w:rsidR="00941FC3" w14:paraId="2D6CD574" w14:textId="77777777" w:rsidTr="00F173BB">
        <w:tc>
          <w:tcPr>
            <w:tcW w:w="14538" w:type="dxa"/>
            <w:gridSpan w:val="6"/>
            <w:shd w:val="clear" w:color="auto" w:fill="B8CCE4" w:themeFill="accent1" w:themeFillTint="66"/>
          </w:tcPr>
          <w:p w14:paraId="2435578F" w14:textId="25ECBED7" w:rsidR="00941FC3" w:rsidRDefault="005271B6" w:rsidP="00941FC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Demographics</w:t>
            </w:r>
          </w:p>
        </w:tc>
      </w:tr>
      <w:tr w:rsidR="00941FC3" w14:paraId="291A7ACD" w14:textId="77777777" w:rsidTr="00F173BB">
        <w:tc>
          <w:tcPr>
            <w:tcW w:w="2126" w:type="dxa"/>
            <w:shd w:val="clear" w:color="auto" w:fill="D9D9D9" w:themeFill="background1" w:themeFillShade="D9"/>
          </w:tcPr>
          <w:p w14:paraId="43458813" w14:textId="77777777" w:rsidR="00941FC3" w:rsidRPr="00F835BF" w:rsidRDefault="00941FC3" w:rsidP="00761862">
            <w:pPr>
              <w:pStyle w:val="NoSpacing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Descriptor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14:paraId="5D821EF0" w14:textId="77777777" w:rsidR="00941FC3" w:rsidRPr="00F835BF" w:rsidRDefault="00941FC3" w:rsidP="00941FC3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  <w:p w14:paraId="63E9B573" w14:textId="77777777" w:rsidR="00941FC3" w:rsidRPr="00F835BF" w:rsidRDefault="00941FC3" w:rsidP="00941FC3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(Unacceptable)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14:paraId="17E2FBEF" w14:textId="77777777" w:rsidR="00941FC3" w:rsidRPr="00F835BF" w:rsidRDefault="00941FC3" w:rsidP="003D37E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 xml:space="preserve">2 </w:t>
            </w:r>
          </w:p>
          <w:p w14:paraId="79E7BCAA" w14:textId="77777777" w:rsidR="00941FC3" w:rsidRPr="00F835BF" w:rsidRDefault="00941FC3" w:rsidP="003D37E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(Acceptable)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14:paraId="4A3DB27A" w14:textId="77777777" w:rsidR="00941FC3" w:rsidRPr="00F835BF" w:rsidRDefault="00941FC3" w:rsidP="00941FC3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 xml:space="preserve">3 </w:t>
            </w:r>
          </w:p>
          <w:p w14:paraId="3BF4E1BD" w14:textId="77777777" w:rsidR="00941FC3" w:rsidRPr="00F835BF" w:rsidRDefault="00941FC3" w:rsidP="00941FC3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(Exemplary)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3C84ED52" w14:textId="77777777" w:rsidR="00941FC3" w:rsidRPr="00F835BF" w:rsidRDefault="00941FC3" w:rsidP="003D37E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Rating</w: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14:paraId="52913E93" w14:textId="77777777" w:rsidR="00941FC3" w:rsidRPr="00F835BF" w:rsidRDefault="00941FC3" w:rsidP="003D37E2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Suggestions</w:t>
            </w:r>
          </w:p>
        </w:tc>
      </w:tr>
      <w:tr w:rsidR="001074D1" w14:paraId="48944456" w14:textId="77777777" w:rsidTr="00F173BB">
        <w:tc>
          <w:tcPr>
            <w:tcW w:w="2126" w:type="dxa"/>
          </w:tcPr>
          <w:p w14:paraId="44E69E89" w14:textId="173C935A" w:rsidR="001074D1" w:rsidRDefault="00347751" w:rsidP="00CC0BE6">
            <w:pPr>
              <w:pStyle w:val="NoSpacing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</w:t>
            </w:r>
            <w:r w:rsidR="00CC0BE6">
              <w:rPr>
                <w:rFonts w:ascii="Arial Black" w:hAnsi="Arial Black"/>
                <w:sz w:val="18"/>
                <w:szCs w:val="18"/>
              </w:rPr>
              <w:t>mographics</w:t>
            </w:r>
          </w:p>
        </w:tc>
        <w:tc>
          <w:tcPr>
            <w:tcW w:w="2804" w:type="dxa"/>
          </w:tcPr>
          <w:p w14:paraId="5E5CD47F" w14:textId="761958FD" w:rsidR="001074D1" w:rsidRDefault="00CC0BE6" w:rsidP="00CC0BE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Demographics</w:t>
            </w:r>
          </w:p>
        </w:tc>
        <w:tc>
          <w:tcPr>
            <w:tcW w:w="2640" w:type="dxa"/>
          </w:tcPr>
          <w:p w14:paraId="2A50E71A" w14:textId="7FBDB6FF" w:rsidR="001074D1" w:rsidRPr="00AC2188" w:rsidRDefault="00CC0BE6" w:rsidP="00CC0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college mission, department mission, college name, department name, academic degree program, degree level and academic year is </w:t>
            </w:r>
            <w:r>
              <w:rPr>
                <w:b/>
                <w:sz w:val="20"/>
                <w:szCs w:val="20"/>
              </w:rPr>
              <w:t>LIMITED and</w:t>
            </w:r>
            <w:r w:rsidRPr="00347751">
              <w:rPr>
                <w:sz w:val="20"/>
                <w:szCs w:val="20"/>
              </w:rPr>
              <w:t xml:space="preserve"> reviewers</w:t>
            </w:r>
            <w:r>
              <w:rPr>
                <w:sz w:val="20"/>
                <w:szCs w:val="20"/>
              </w:rPr>
              <w:t xml:space="preserve"> cannot</w:t>
            </w:r>
            <w:r w:rsidRPr="00347751">
              <w:rPr>
                <w:sz w:val="20"/>
                <w:szCs w:val="20"/>
              </w:rPr>
              <w:t xml:space="preserve"> clearly understand the direction and purpose of the unit and its mission is aligned with the mission of the University.</w:t>
            </w:r>
          </w:p>
        </w:tc>
        <w:tc>
          <w:tcPr>
            <w:tcW w:w="2558" w:type="dxa"/>
          </w:tcPr>
          <w:p w14:paraId="7CBE978D" w14:textId="462F2197" w:rsidR="001074D1" w:rsidRPr="00AC2188" w:rsidRDefault="00CC0BE6" w:rsidP="008B55C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college mission, department mission, college name, department name, academic degree program, degree level and academic year is c</w:t>
            </w:r>
            <w:r w:rsidRPr="00347751">
              <w:rPr>
                <w:rFonts w:asciiTheme="minorHAnsi" w:hAnsiTheme="minorHAnsi"/>
                <w:sz w:val="20"/>
                <w:szCs w:val="20"/>
              </w:rPr>
              <w:t>lear and concise-all reviewers clearly understand the direction and purpose of the unit and its mission is aligned with the mission of the University.</w:t>
            </w:r>
          </w:p>
        </w:tc>
        <w:tc>
          <w:tcPr>
            <w:tcW w:w="969" w:type="dxa"/>
          </w:tcPr>
          <w:p w14:paraId="36C8E486" w14:textId="77777777" w:rsidR="001074D1" w:rsidRDefault="001074D1" w:rsidP="00941FC3">
            <w:pPr>
              <w:rPr>
                <w:b/>
              </w:rPr>
            </w:pPr>
          </w:p>
        </w:tc>
        <w:tc>
          <w:tcPr>
            <w:tcW w:w="3441" w:type="dxa"/>
          </w:tcPr>
          <w:p w14:paraId="53F3BC86" w14:textId="77777777" w:rsidR="001074D1" w:rsidRDefault="001074D1" w:rsidP="00941FC3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86"/>
        <w:tblW w:w="15025" w:type="dxa"/>
        <w:tblLayout w:type="fixed"/>
        <w:tblLook w:val="04A0" w:firstRow="1" w:lastRow="0" w:firstColumn="1" w:lastColumn="0" w:noHBand="0" w:noVBand="1"/>
      </w:tblPr>
      <w:tblGrid>
        <w:gridCol w:w="1998"/>
        <w:gridCol w:w="2857"/>
        <w:gridCol w:w="2970"/>
        <w:gridCol w:w="2970"/>
        <w:gridCol w:w="900"/>
        <w:gridCol w:w="3330"/>
      </w:tblGrid>
      <w:tr w:rsidR="003F3944" w14:paraId="7DE96DF3" w14:textId="77777777" w:rsidTr="00F173BB">
        <w:trPr>
          <w:trHeight w:val="350"/>
        </w:trPr>
        <w:tc>
          <w:tcPr>
            <w:tcW w:w="15025" w:type="dxa"/>
            <w:gridSpan w:val="6"/>
            <w:shd w:val="clear" w:color="auto" w:fill="B8CCE4" w:themeFill="accent1" w:themeFillTint="66"/>
          </w:tcPr>
          <w:p w14:paraId="0567E5D9" w14:textId="4B4303B5" w:rsidR="003F3944" w:rsidRPr="00AC2188" w:rsidRDefault="003F3944" w:rsidP="00A07BDB">
            <w:pPr>
              <w:rPr>
                <w:rFonts w:ascii="Arial Black" w:hAnsi="Arial Black"/>
                <w:b/>
              </w:rPr>
            </w:pPr>
            <w:r w:rsidRPr="00AC2188">
              <w:rPr>
                <w:rFonts w:ascii="Arial Black" w:hAnsi="Arial Black"/>
                <w:b/>
              </w:rPr>
              <w:lastRenderedPageBreak/>
              <w:t xml:space="preserve">STUDENT LEARNING OUTCOME </w:t>
            </w:r>
            <w:r w:rsidR="00A07BDB" w:rsidRPr="00A07BDB">
              <w:rPr>
                <w:rFonts w:ascii="Arial Black" w:hAnsi="Arial Black"/>
                <w:b/>
                <w:u w:val="single"/>
              </w:rPr>
              <w:t>1</w:t>
            </w:r>
          </w:p>
        </w:tc>
      </w:tr>
      <w:tr w:rsidR="00F835BF" w14:paraId="79C8D2B2" w14:textId="77777777" w:rsidTr="00F173BB">
        <w:tc>
          <w:tcPr>
            <w:tcW w:w="1998" w:type="dxa"/>
            <w:shd w:val="clear" w:color="auto" w:fill="D9D9D9" w:themeFill="background1" w:themeFillShade="D9"/>
          </w:tcPr>
          <w:p w14:paraId="3E939E11" w14:textId="2C00C04A" w:rsidR="00F835BF" w:rsidRPr="00F835BF" w:rsidRDefault="00F835BF" w:rsidP="00F835B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Descriptor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14:paraId="33DDA389" w14:textId="77777777" w:rsidR="00F835BF" w:rsidRPr="00F835BF" w:rsidRDefault="00F835BF" w:rsidP="00F835B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1</w:t>
            </w:r>
          </w:p>
          <w:p w14:paraId="4023D408" w14:textId="58D791A4" w:rsidR="00F835BF" w:rsidRPr="00F835BF" w:rsidRDefault="00F835BF" w:rsidP="00F835B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(Unacceptable)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0FB165F" w14:textId="77777777" w:rsidR="00F835BF" w:rsidRPr="00F835BF" w:rsidRDefault="00F835BF" w:rsidP="00F835B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 xml:space="preserve">2 </w:t>
            </w:r>
          </w:p>
          <w:p w14:paraId="398A194A" w14:textId="1B961387" w:rsidR="00F835BF" w:rsidRPr="00F835BF" w:rsidRDefault="00F835BF" w:rsidP="00F835B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(Acceptable)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777F3CA" w14:textId="77777777" w:rsidR="00F835BF" w:rsidRPr="00F835BF" w:rsidRDefault="00F835BF" w:rsidP="00F835B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 xml:space="preserve">3 </w:t>
            </w:r>
          </w:p>
          <w:p w14:paraId="01F8F252" w14:textId="7FD06CBD" w:rsidR="00F835BF" w:rsidRPr="00F835BF" w:rsidRDefault="00F835BF" w:rsidP="00F835B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(Exemplary)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674DD60" w14:textId="79E87F20" w:rsidR="00F835BF" w:rsidRPr="00F72661" w:rsidRDefault="00F835BF" w:rsidP="00F835BF">
            <w:pPr>
              <w:pStyle w:val="NoSpacing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72661">
              <w:rPr>
                <w:rFonts w:ascii="Arial Black" w:hAnsi="Arial Black"/>
                <w:b/>
                <w:sz w:val="18"/>
                <w:szCs w:val="18"/>
              </w:rPr>
              <w:t>Rating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C5D7E74" w14:textId="6761E130" w:rsidR="00F835BF" w:rsidRPr="00F835BF" w:rsidRDefault="00F835BF" w:rsidP="00F835BF">
            <w:pPr>
              <w:pStyle w:val="NoSpacing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835BF">
              <w:rPr>
                <w:rFonts w:ascii="Arial Black" w:hAnsi="Arial Black"/>
                <w:b/>
                <w:sz w:val="20"/>
                <w:szCs w:val="20"/>
              </w:rPr>
              <w:t>Suggestions</w:t>
            </w:r>
          </w:p>
        </w:tc>
      </w:tr>
      <w:tr w:rsidR="00F117F3" w14:paraId="1BCA231E" w14:textId="77777777" w:rsidTr="00F173BB">
        <w:tc>
          <w:tcPr>
            <w:tcW w:w="1998" w:type="dxa"/>
          </w:tcPr>
          <w:p w14:paraId="1D1BEC08" w14:textId="3E5CA9B3" w:rsidR="00F835BF" w:rsidRPr="004E5A3D" w:rsidRDefault="00F835BF" w:rsidP="00F835BF">
            <w:pPr>
              <w:pStyle w:val="NoSpacing"/>
              <w:rPr>
                <w:rFonts w:ascii="Arial Black" w:hAnsi="Arial Black"/>
                <w:b/>
                <w:sz w:val="18"/>
                <w:szCs w:val="18"/>
              </w:rPr>
            </w:pPr>
            <w:r w:rsidRPr="003F3944">
              <w:rPr>
                <w:rFonts w:ascii="Arial Black" w:hAnsi="Arial Black"/>
                <w:b/>
                <w:sz w:val="18"/>
                <w:szCs w:val="18"/>
              </w:rPr>
              <w:t>Student Learning Outcome</w:t>
            </w:r>
            <w:r w:rsidR="004E5A3D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4E5A3D">
              <w:rPr>
                <w:rFonts w:ascii="Arial Black" w:hAnsi="Arial Black"/>
                <w:sz w:val="18"/>
                <w:szCs w:val="18"/>
              </w:rPr>
              <w:t>(SLO)</w:t>
            </w:r>
          </w:p>
        </w:tc>
        <w:tc>
          <w:tcPr>
            <w:tcW w:w="2857" w:type="dxa"/>
          </w:tcPr>
          <w:p w14:paraId="077D11F7" w14:textId="3C799489" w:rsidR="00F835BF" w:rsidRPr="00924045" w:rsidRDefault="00F835BF" w:rsidP="00F173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</w:t>
            </w:r>
            <w:r w:rsidR="004E5A3D">
              <w:rPr>
                <w:rFonts w:asciiTheme="minorHAnsi" w:hAnsiTheme="minorHAnsi"/>
                <w:sz w:val="20"/>
                <w:szCs w:val="20"/>
              </w:rPr>
              <w:t xml:space="preserve">re are </w:t>
            </w:r>
            <w:r w:rsidR="004E5A3D" w:rsidRPr="00924045">
              <w:rPr>
                <w:rFonts w:asciiTheme="minorHAnsi" w:hAnsiTheme="minorHAnsi"/>
                <w:b/>
                <w:sz w:val="20"/>
                <w:szCs w:val="20"/>
              </w:rPr>
              <w:t xml:space="preserve">ONE OR TWO </w:t>
            </w:r>
            <w:r w:rsidR="004E5A3D">
              <w:rPr>
                <w:rFonts w:asciiTheme="minorHAnsi" w:hAnsiTheme="minorHAnsi"/>
                <w:sz w:val="20"/>
                <w:szCs w:val="20"/>
              </w:rPr>
              <w:t>student</w:t>
            </w:r>
            <w:r w:rsidRPr="00924045">
              <w:rPr>
                <w:rFonts w:asciiTheme="minorHAnsi" w:hAnsiTheme="minorHAnsi"/>
                <w:sz w:val="20"/>
                <w:szCs w:val="20"/>
              </w:rPr>
              <w:t xml:space="preserve"> learning outcome</w:t>
            </w:r>
            <w:r w:rsidR="004E5A3D">
              <w:rPr>
                <w:rFonts w:asciiTheme="minorHAnsi" w:hAnsiTheme="minorHAnsi"/>
                <w:sz w:val="20"/>
                <w:szCs w:val="20"/>
              </w:rPr>
              <w:t>s</w:t>
            </w:r>
            <w:r w:rsidRPr="009240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5A3D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7E22C9">
              <w:rPr>
                <w:rFonts w:asciiTheme="minorHAnsi" w:hAnsiTheme="minorHAnsi"/>
                <w:sz w:val="20"/>
                <w:szCs w:val="20"/>
              </w:rPr>
              <w:t>are not measurable.</w:t>
            </w:r>
          </w:p>
        </w:tc>
        <w:tc>
          <w:tcPr>
            <w:tcW w:w="2970" w:type="dxa"/>
          </w:tcPr>
          <w:p w14:paraId="6426ED7F" w14:textId="77777777" w:rsidR="00F835BF" w:rsidRPr="00924045" w:rsidRDefault="00F835BF" w:rsidP="00F835B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 xml:space="preserve">The student learning outcome consists of </w:t>
            </w:r>
            <w:r w:rsidRPr="00924045">
              <w:rPr>
                <w:rFonts w:asciiTheme="minorHAnsi" w:hAnsiTheme="minorHAnsi"/>
                <w:b/>
                <w:sz w:val="20"/>
                <w:szCs w:val="20"/>
              </w:rPr>
              <w:t xml:space="preserve">THREE </w:t>
            </w:r>
            <w:r w:rsidRPr="00924045">
              <w:rPr>
                <w:rFonts w:asciiTheme="minorHAnsi" w:hAnsiTheme="minorHAnsi"/>
                <w:sz w:val="20"/>
                <w:szCs w:val="20"/>
              </w:rPr>
              <w:t>of the following components:</w:t>
            </w:r>
          </w:p>
          <w:p w14:paraId="657F25ED" w14:textId="77777777" w:rsidR="00F835BF" w:rsidRPr="00924045" w:rsidRDefault="00F835BF" w:rsidP="00F835B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measurable.</w:t>
            </w:r>
          </w:p>
          <w:p w14:paraId="58EE42B9" w14:textId="77777777" w:rsidR="00F835BF" w:rsidRPr="00924045" w:rsidRDefault="00F835BF" w:rsidP="00F835B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clear.</w:t>
            </w:r>
          </w:p>
          <w:p w14:paraId="76A07492" w14:textId="79A7FBF3" w:rsidR="00F835BF" w:rsidRPr="00924045" w:rsidRDefault="00F835BF" w:rsidP="00F173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indicative of student achievement.</w:t>
            </w:r>
          </w:p>
        </w:tc>
        <w:tc>
          <w:tcPr>
            <w:tcW w:w="2970" w:type="dxa"/>
          </w:tcPr>
          <w:p w14:paraId="04A50339" w14:textId="77777777" w:rsidR="00F835BF" w:rsidRPr="00924045" w:rsidRDefault="00F835BF" w:rsidP="00F835B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 xml:space="preserve">The student learning outcome consists of </w:t>
            </w:r>
            <w:r w:rsidRPr="00924045">
              <w:rPr>
                <w:rFonts w:asciiTheme="minorHAnsi" w:hAnsiTheme="minorHAnsi"/>
                <w:b/>
                <w:sz w:val="20"/>
                <w:szCs w:val="20"/>
              </w:rPr>
              <w:t>ALL</w:t>
            </w:r>
            <w:r w:rsidRPr="00924045">
              <w:rPr>
                <w:rFonts w:asciiTheme="minorHAnsi" w:hAnsiTheme="minorHAnsi"/>
                <w:sz w:val="20"/>
                <w:szCs w:val="20"/>
              </w:rPr>
              <w:t xml:space="preserve"> of the following components:</w:t>
            </w:r>
          </w:p>
          <w:p w14:paraId="4E194581" w14:textId="77777777" w:rsidR="00F835BF" w:rsidRPr="00924045" w:rsidRDefault="00F835BF" w:rsidP="00F835B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measurable.</w:t>
            </w:r>
          </w:p>
          <w:p w14:paraId="33F2D15A" w14:textId="77777777" w:rsidR="00F835BF" w:rsidRPr="00924045" w:rsidRDefault="00F835BF" w:rsidP="00F835BF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clear.</w:t>
            </w:r>
          </w:p>
          <w:p w14:paraId="5A38A721" w14:textId="1F441DF8" w:rsidR="00F835BF" w:rsidRPr="00F117F3" w:rsidRDefault="00F835BF" w:rsidP="00F173B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indicative of student achievement.</w:t>
            </w:r>
          </w:p>
        </w:tc>
        <w:tc>
          <w:tcPr>
            <w:tcW w:w="900" w:type="dxa"/>
          </w:tcPr>
          <w:p w14:paraId="4A708091" w14:textId="77777777" w:rsidR="00F835BF" w:rsidRDefault="00F835BF" w:rsidP="00F835BF">
            <w:pPr>
              <w:rPr>
                <w:b/>
              </w:rPr>
            </w:pPr>
          </w:p>
        </w:tc>
        <w:tc>
          <w:tcPr>
            <w:tcW w:w="3330" w:type="dxa"/>
          </w:tcPr>
          <w:p w14:paraId="590123E0" w14:textId="77777777" w:rsidR="00F835BF" w:rsidRDefault="00F835BF" w:rsidP="00F835BF">
            <w:pPr>
              <w:rPr>
                <w:b/>
              </w:rPr>
            </w:pPr>
          </w:p>
        </w:tc>
      </w:tr>
      <w:tr w:rsidR="00F117F3" w14:paraId="74A78006" w14:textId="77777777" w:rsidTr="00F173BB">
        <w:tc>
          <w:tcPr>
            <w:tcW w:w="1998" w:type="dxa"/>
          </w:tcPr>
          <w:p w14:paraId="1D6FD84D" w14:textId="77777777" w:rsidR="00F835BF" w:rsidRDefault="00F835BF" w:rsidP="000C1DE1">
            <w:pPr>
              <w:pStyle w:val="NoSpacing"/>
              <w:rPr>
                <w:rFonts w:ascii="Arial Black" w:hAnsi="Arial Black"/>
                <w:b/>
                <w:sz w:val="18"/>
                <w:szCs w:val="18"/>
              </w:rPr>
            </w:pPr>
            <w:r w:rsidRPr="003F3944">
              <w:rPr>
                <w:rFonts w:ascii="Arial Black" w:hAnsi="Arial Black"/>
                <w:b/>
                <w:sz w:val="18"/>
                <w:szCs w:val="18"/>
              </w:rPr>
              <w:t>Means of Assessment</w:t>
            </w:r>
          </w:p>
          <w:p w14:paraId="2821FBBF" w14:textId="1368CF74" w:rsidR="004878F5" w:rsidRPr="003F3944" w:rsidRDefault="004878F5" w:rsidP="004878F5">
            <w:r w:rsidRPr="004878F5">
              <w:rPr>
                <w:sz w:val="20"/>
              </w:rPr>
              <w:t>(Distance Learning)</w:t>
            </w:r>
          </w:p>
        </w:tc>
        <w:tc>
          <w:tcPr>
            <w:tcW w:w="2857" w:type="dxa"/>
          </w:tcPr>
          <w:p w14:paraId="3AC3A11C" w14:textId="42D1FB86" w:rsidR="00F835BF" w:rsidRPr="007E22C9" w:rsidRDefault="007E22C9" w:rsidP="00F835B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E22C9">
              <w:rPr>
                <w:rFonts w:asciiTheme="minorHAnsi" w:hAnsiTheme="minorHAnsi"/>
                <w:sz w:val="20"/>
                <w:szCs w:val="20"/>
              </w:rPr>
              <w:t>No means of assessment is proposed. MOA are very limited and do not addre</w:t>
            </w:r>
            <w:r>
              <w:rPr>
                <w:rFonts w:asciiTheme="minorHAnsi" w:hAnsiTheme="minorHAnsi"/>
                <w:sz w:val="20"/>
                <w:szCs w:val="20"/>
              </w:rPr>
              <w:t>ss the student learning outcome.</w:t>
            </w:r>
          </w:p>
          <w:p w14:paraId="7E087706" w14:textId="77777777" w:rsidR="00F835BF" w:rsidRPr="00924045" w:rsidRDefault="00F835BF" w:rsidP="00F835B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155CFBC" w14:textId="13999CAE" w:rsidR="00F835BF" w:rsidRPr="007E22C9" w:rsidRDefault="00F835BF" w:rsidP="007E22C9">
            <w:pPr>
              <w:rPr>
                <w:b/>
              </w:rPr>
            </w:pPr>
          </w:p>
        </w:tc>
        <w:tc>
          <w:tcPr>
            <w:tcW w:w="2970" w:type="dxa"/>
          </w:tcPr>
          <w:p w14:paraId="040F4A86" w14:textId="77777777" w:rsidR="00F835BF" w:rsidRPr="00924045" w:rsidRDefault="00F835BF" w:rsidP="00F835B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 xml:space="preserve">Means of Assessment contains </w:t>
            </w:r>
            <w:r w:rsidRPr="00924045">
              <w:rPr>
                <w:rFonts w:asciiTheme="minorHAnsi" w:hAnsiTheme="minorHAnsi"/>
                <w:b/>
                <w:sz w:val="20"/>
                <w:szCs w:val="20"/>
              </w:rPr>
              <w:t>TWO</w:t>
            </w:r>
            <w:r w:rsidRPr="00924045">
              <w:rPr>
                <w:rFonts w:asciiTheme="minorHAnsi" w:hAnsiTheme="minorHAnsi"/>
                <w:sz w:val="20"/>
                <w:szCs w:val="20"/>
              </w:rPr>
              <w:t xml:space="preserve"> of the following components:</w:t>
            </w:r>
          </w:p>
          <w:p w14:paraId="02E716DD" w14:textId="77777777" w:rsidR="00F835BF" w:rsidRPr="00924045" w:rsidRDefault="00F835BF" w:rsidP="00F835B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Direct and/or Indirect measures are clear and        concise.</w:t>
            </w:r>
          </w:p>
          <w:p w14:paraId="7664CA37" w14:textId="77777777" w:rsidR="00F835BF" w:rsidRPr="00924045" w:rsidRDefault="00F835BF" w:rsidP="00F835B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2 or more measures are listed for student learning outcome.</w:t>
            </w:r>
          </w:p>
          <w:p w14:paraId="13AE8716" w14:textId="646199CF" w:rsidR="00F835BF" w:rsidRPr="00924045" w:rsidRDefault="00F835BF" w:rsidP="00F835B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24045">
              <w:rPr>
                <w:sz w:val="20"/>
                <w:szCs w:val="20"/>
              </w:rPr>
              <w:t>The two or more measure yield appropriate data for outcome</w:t>
            </w:r>
            <w:r w:rsidR="004E5A3D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29811F26" w14:textId="77777777" w:rsidR="00F835BF" w:rsidRPr="00924045" w:rsidRDefault="00F835BF" w:rsidP="00F835B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 xml:space="preserve">Means of Assessment contains </w:t>
            </w:r>
            <w:r w:rsidRPr="00924045">
              <w:rPr>
                <w:rFonts w:asciiTheme="minorHAnsi" w:hAnsiTheme="minorHAnsi"/>
                <w:b/>
                <w:sz w:val="20"/>
                <w:szCs w:val="20"/>
              </w:rPr>
              <w:t>ALL</w:t>
            </w:r>
            <w:r w:rsidRPr="00924045">
              <w:rPr>
                <w:rFonts w:asciiTheme="minorHAnsi" w:hAnsiTheme="minorHAnsi"/>
                <w:sz w:val="20"/>
                <w:szCs w:val="20"/>
              </w:rPr>
              <w:t xml:space="preserve"> of the following components:</w:t>
            </w:r>
          </w:p>
          <w:p w14:paraId="3C5286EB" w14:textId="77777777" w:rsidR="00F835BF" w:rsidRPr="00924045" w:rsidRDefault="00F835BF" w:rsidP="00F835B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Direct and/or Indirect measures are clear and        concise.</w:t>
            </w:r>
          </w:p>
          <w:p w14:paraId="450EA7E8" w14:textId="77777777" w:rsidR="00F835BF" w:rsidRPr="00924045" w:rsidRDefault="00F835BF" w:rsidP="00F835B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2 or more measures are listed for student learning outcome.</w:t>
            </w:r>
          </w:p>
          <w:p w14:paraId="5E4C5482" w14:textId="11BEEB9D" w:rsidR="00F835BF" w:rsidRPr="00924045" w:rsidRDefault="00F835BF" w:rsidP="00F835B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two or more measure yield appropriate data for outcome</w:t>
            </w:r>
            <w:r w:rsidR="004E5A3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3152E847" w14:textId="77777777" w:rsidR="00F835BF" w:rsidRDefault="00F835BF" w:rsidP="00F835BF">
            <w:pPr>
              <w:rPr>
                <w:b/>
              </w:rPr>
            </w:pPr>
          </w:p>
        </w:tc>
        <w:tc>
          <w:tcPr>
            <w:tcW w:w="3330" w:type="dxa"/>
          </w:tcPr>
          <w:p w14:paraId="54A5B898" w14:textId="77777777" w:rsidR="00F835BF" w:rsidRDefault="00F835BF" w:rsidP="00F835BF">
            <w:pPr>
              <w:rPr>
                <w:b/>
              </w:rPr>
            </w:pPr>
          </w:p>
        </w:tc>
      </w:tr>
      <w:tr w:rsidR="00F117F3" w14:paraId="1D296A5C" w14:textId="77777777" w:rsidTr="00F173BB">
        <w:tc>
          <w:tcPr>
            <w:tcW w:w="1998" w:type="dxa"/>
          </w:tcPr>
          <w:p w14:paraId="51F03B34" w14:textId="375EC7EB" w:rsidR="00F835BF" w:rsidRDefault="00F835BF" w:rsidP="00F835BF">
            <w:pPr>
              <w:pStyle w:val="NoSpacing"/>
              <w:rPr>
                <w:rFonts w:ascii="Arial Black" w:hAnsi="Arial Black"/>
                <w:b/>
                <w:sz w:val="18"/>
                <w:szCs w:val="18"/>
              </w:rPr>
            </w:pPr>
            <w:r w:rsidRPr="003F3944">
              <w:rPr>
                <w:rFonts w:ascii="Arial Black" w:hAnsi="Arial Black"/>
                <w:b/>
                <w:sz w:val="18"/>
                <w:szCs w:val="18"/>
              </w:rPr>
              <w:t>Criteria</w:t>
            </w:r>
            <w:r w:rsidR="00761862">
              <w:rPr>
                <w:rFonts w:ascii="Arial Black" w:hAnsi="Arial Black"/>
                <w:b/>
                <w:sz w:val="18"/>
                <w:szCs w:val="18"/>
              </w:rPr>
              <w:t xml:space="preserve"> for Success</w:t>
            </w:r>
          </w:p>
          <w:p w14:paraId="58E75A18" w14:textId="081C0E57" w:rsidR="004878F5" w:rsidRPr="003F3944" w:rsidRDefault="004878F5" w:rsidP="004878F5">
            <w:r w:rsidRPr="004878F5">
              <w:rPr>
                <w:sz w:val="20"/>
              </w:rPr>
              <w:t>(Distance Learning)</w:t>
            </w:r>
          </w:p>
        </w:tc>
        <w:tc>
          <w:tcPr>
            <w:tcW w:w="2857" w:type="dxa"/>
          </w:tcPr>
          <w:p w14:paraId="5CF1856D" w14:textId="43A60E58" w:rsidR="00F117F3" w:rsidRPr="00F117F3" w:rsidRDefault="007E22C9" w:rsidP="00F117F3">
            <w:pPr>
              <w:rPr>
                <w:sz w:val="20"/>
                <w:szCs w:val="20"/>
              </w:rPr>
            </w:pPr>
            <w:r w:rsidRPr="007E22C9">
              <w:rPr>
                <w:sz w:val="20"/>
                <w:szCs w:val="20"/>
              </w:rPr>
              <w:t>Criteria fo</w:t>
            </w:r>
            <w:r w:rsidR="004E5A3D">
              <w:rPr>
                <w:sz w:val="20"/>
                <w:szCs w:val="20"/>
              </w:rPr>
              <w:t>r success do not address the</w:t>
            </w:r>
            <w:r w:rsidRPr="007E22C9">
              <w:rPr>
                <w:sz w:val="20"/>
                <w:szCs w:val="20"/>
              </w:rPr>
              <w:t xml:space="preserve"> means of assessment</w:t>
            </w:r>
            <w:r>
              <w:rPr>
                <w:sz w:val="20"/>
                <w:szCs w:val="20"/>
              </w:rPr>
              <w:t xml:space="preserve"> as it relates to the SLO.</w:t>
            </w:r>
          </w:p>
          <w:p w14:paraId="3E78248F" w14:textId="4AD95CF5" w:rsidR="00F835BF" w:rsidRPr="00AC2188" w:rsidRDefault="00F835BF" w:rsidP="007E22C9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2970" w:type="dxa"/>
          </w:tcPr>
          <w:p w14:paraId="338A76FF" w14:textId="77777777" w:rsidR="007E22C9" w:rsidRDefault="00F117F3" w:rsidP="007E22C9">
            <w:pPr>
              <w:rPr>
                <w:sz w:val="20"/>
                <w:szCs w:val="20"/>
              </w:rPr>
            </w:pPr>
            <w:r w:rsidRPr="007E22C9">
              <w:rPr>
                <w:b/>
                <w:sz w:val="20"/>
                <w:szCs w:val="20"/>
              </w:rPr>
              <w:t xml:space="preserve">TWO </w:t>
            </w:r>
            <w:r w:rsidRPr="007E22C9">
              <w:rPr>
                <w:sz w:val="20"/>
                <w:szCs w:val="20"/>
              </w:rPr>
              <w:t xml:space="preserve">of the following </w:t>
            </w:r>
            <w:r w:rsidR="007E22C9" w:rsidRPr="007E22C9">
              <w:rPr>
                <w:sz w:val="20"/>
                <w:szCs w:val="20"/>
              </w:rPr>
              <w:t>criteria for</w:t>
            </w:r>
            <w:r w:rsidR="00761862" w:rsidRPr="007E22C9">
              <w:rPr>
                <w:sz w:val="20"/>
                <w:szCs w:val="20"/>
              </w:rPr>
              <w:t xml:space="preserve"> success </w:t>
            </w:r>
            <w:r w:rsidRPr="007E22C9">
              <w:rPr>
                <w:sz w:val="20"/>
                <w:szCs w:val="20"/>
              </w:rPr>
              <w:t>are</w:t>
            </w:r>
            <w:r w:rsidR="007E22C9" w:rsidRPr="007E22C9">
              <w:rPr>
                <w:sz w:val="20"/>
                <w:szCs w:val="20"/>
              </w:rPr>
              <w:t xml:space="preserve"> proposed for each SLO but are somewhat vague</w:t>
            </w:r>
            <w:r w:rsidR="007E22C9">
              <w:rPr>
                <w:sz w:val="20"/>
                <w:szCs w:val="20"/>
              </w:rPr>
              <w:t>:</w:t>
            </w:r>
          </w:p>
          <w:p w14:paraId="7F538B54" w14:textId="44BB2B9C" w:rsidR="00F117F3" w:rsidRPr="007E22C9" w:rsidRDefault="00F117F3" w:rsidP="007E22C9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0"/>
                <w:szCs w:val="20"/>
              </w:rPr>
            </w:pPr>
            <w:r w:rsidRPr="007E22C9">
              <w:rPr>
                <w:rFonts w:ascii="Cambria" w:hAnsi="Cambria"/>
                <w:sz w:val="20"/>
                <w:szCs w:val="20"/>
              </w:rPr>
              <w:t>How do I know that my program is successful?</w:t>
            </w:r>
          </w:p>
          <w:p w14:paraId="43150FE0" w14:textId="77777777" w:rsidR="00F117F3" w:rsidRPr="007E22C9" w:rsidRDefault="00F117F3" w:rsidP="007E22C9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0"/>
                <w:szCs w:val="20"/>
              </w:rPr>
            </w:pPr>
            <w:r w:rsidRPr="007E22C9">
              <w:rPr>
                <w:rFonts w:ascii="Cambria" w:hAnsi="Cambria"/>
                <w:sz w:val="20"/>
                <w:szCs w:val="20"/>
              </w:rPr>
              <w:t>What is the baseline data from the previous year?</w:t>
            </w:r>
          </w:p>
          <w:p w14:paraId="221F53A0" w14:textId="1A0ECFAE" w:rsidR="00F835BF" w:rsidRPr="007E22C9" w:rsidRDefault="00F117F3" w:rsidP="007E22C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7E22C9">
              <w:rPr>
                <w:rFonts w:ascii="Cambria" w:hAnsi="Cambria"/>
                <w:sz w:val="20"/>
                <w:szCs w:val="20"/>
              </w:rPr>
              <w:t>How do I know that we have a realistic criteria for success for this program?</w:t>
            </w:r>
          </w:p>
        </w:tc>
        <w:tc>
          <w:tcPr>
            <w:tcW w:w="2970" w:type="dxa"/>
          </w:tcPr>
          <w:p w14:paraId="26D7D427" w14:textId="28915472" w:rsidR="00F835BF" w:rsidRPr="00F117F3" w:rsidRDefault="00F835BF" w:rsidP="00F117F3">
            <w:pPr>
              <w:rPr>
                <w:sz w:val="20"/>
                <w:szCs w:val="20"/>
              </w:rPr>
            </w:pPr>
            <w:r w:rsidRPr="00F117F3">
              <w:rPr>
                <w:b/>
                <w:sz w:val="20"/>
                <w:szCs w:val="20"/>
              </w:rPr>
              <w:t xml:space="preserve">ALL </w:t>
            </w:r>
            <w:r w:rsidRPr="00F117F3">
              <w:rPr>
                <w:sz w:val="20"/>
                <w:szCs w:val="20"/>
              </w:rPr>
              <w:t>of the following criteria</w:t>
            </w:r>
            <w:r w:rsidR="00761862">
              <w:rPr>
                <w:sz w:val="20"/>
                <w:szCs w:val="20"/>
              </w:rPr>
              <w:t xml:space="preserve"> for success</w:t>
            </w:r>
            <w:r w:rsidRPr="00F117F3">
              <w:rPr>
                <w:sz w:val="20"/>
                <w:szCs w:val="20"/>
              </w:rPr>
              <w:t xml:space="preserve"> are</w:t>
            </w:r>
            <w:r w:rsidR="00F117F3">
              <w:rPr>
                <w:sz w:val="20"/>
                <w:szCs w:val="20"/>
              </w:rPr>
              <w:t xml:space="preserve"> clearly stated</w:t>
            </w:r>
            <w:r w:rsidR="000342B5">
              <w:rPr>
                <w:sz w:val="20"/>
                <w:szCs w:val="20"/>
              </w:rPr>
              <w:t xml:space="preserve"> and</w:t>
            </w:r>
            <w:r w:rsidR="000342B5" w:rsidRPr="000342B5">
              <w:rPr>
                <w:sz w:val="20"/>
                <w:szCs w:val="20"/>
              </w:rPr>
              <w:t xml:space="preserve"> proposed for each SLO. Criteria for success specifically address student means of assessment (student success)</w:t>
            </w:r>
          </w:p>
          <w:p w14:paraId="4DEB022F" w14:textId="77777777" w:rsidR="00F835BF" w:rsidRPr="00F835BF" w:rsidRDefault="00F835BF" w:rsidP="00F835BF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F835BF">
              <w:rPr>
                <w:rFonts w:ascii="Cambria" w:hAnsi="Cambria"/>
                <w:sz w:val="20"/>
                <w:szCs w:val="20"/>
              </w:rPr>
              <w:t>How do I know that my program is successful?</w:t>
            </w:r>
          </w:p>
          <w:p w14:paraId="4BBF9EB0" w14:textId="77777777" w:rsidR="00F835BF" w:rsidRPr="00F835BF" w:rsidRDefault="00F835BF" w:rsidP="00F835BF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F835BF">
              <w:rPr>
                <w:rFonts w:ascii="Cambria" w:hAnsi="Cambria"/>
                <w:sz w:val="20"/>
                <w:szCs w:val="20"/>
              </w:rPr>
              <w:t>What is the baseline data from the previous year?</w:t>
            </w:r>
          </w:p>
          <w:p w14:paraId="15A0D165" w14:textId="00019F1B" w:rsidR="00F835BF" w:rsidRPr="00F835BF" w:rsidRDefault="00F835BF" w:rsidP="00F835BF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F835BF">
              <w:rPr>
                <w:rFonts w:ascii="Cambria" w:hAnsi="Cambria"/>
                <w:sz w:val="20"/>
                <w:szCs w:val="20"/>
              </w:rPr>
              <w:t>How do I know that we have a realistic criteria for success for this program?</w:t>
            </w:r>
          </w:p>
        </w:tc>
        <w:tc>
          <w:tcPr>
            <w:tcW w:w="900" w:type="dxa"/>
          </w:tcPr>
          <w:p w14:paraId="558DCA36" w14:textId="77777777" w:rsidR="00F835BF" w:rsidRDefault="00F835BF" w:rsidP="00F835BF">
            <w:pPr>
              <w:rPr>
                <w:b/>
              </w:rPr>
            </w:pPr>
          </w:p>
        </w:tc>
        <w:tc>
          <w:tcPr>
            <w:tcW w:w="3330" w:type="dxa"/>
          </w:tcPr>
          <w:p w14:paraId="3B934E23" w14:textId="77777777" w:rsidR="00F835BF" w:rsidRDefault="00F835BF" w:rsidP="00F835BF">
            <w:pPr>
              <w:rPr>
                <w:b/>
              </w:rPr>
            </w:pPr>
          </w:p>
        </w:tc>
      </w:tr>
      <w:tr w:rsidR="00F117F3" w14:paraId="076CD70E" w14:textId="77777777" w:rsidTr="00F173BB">
        <w:tc>
          <w:tcPr>
            <w:tcW w:w="1998" w:type="dxa"/>
          </w:tcPr>
          <w:p w14:paraId="1EB8499F" w14:textId="77777777" w:rsidR="00F835BF" w:rsidRDefault="00761862" w:rsidP="00F835BF">
            <w:pPr>
              <w:pStyle w:val="NoSpacing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Assessment</w:t>
            </w:r>
            <w:r w:rsidR="00F835BF" w:rsidRPr="003F3944">
              <w:rPr>
                <w:rFonts w:ascii="Arial Black" w:hAnsi="Arial Black"/>
                <w:b/>
                <w:sz w:val="18"/>
                <w:szCs w:val="18"/>
              </w:rPr>
              <w:t xml:space="preserve"> Results</w:t>
            </w:r>
          </w:p>
          <w:p w14:paraId="5F3B5396" w14:textId="77777777" w:rsidR="002A6D63" w:rsidRDefault="002A6D63" w:rsidP="002A6D63">
            <w:pPr>
              <w:pStyle w:val="NoSpacing"/>
              <w:rPr>
                <w:rFonts w:asciiTheme="minorHAnsi" w:hAnsiTheme="minorHAnsi" w:cs="Arial"/>
                <w:sz w:val="20"/>
                <w:szCs w:val="18"/>
              </w:rPr>
            </w:pPr>
            <w:r w:rsidRPr="002A6D63">
              <w:rPr>
                <w:rFonts w:asciiTheme="minorHAnsi" w:hAnsiTheme="minorHAnsi" w:cs="Arial"/>
                <w:sz w:val="20"/>
                <w:szCs w:val="18"/>
              </w:rPr>
              <w:lastRenderedPageBreak/>
              <w:t>(Quantitative data)</w:t>
            </w:r>
          </w:p>
          <w:p w14:paraId="58E21680" w14:textId="1B79FF8A" w:rsidR="004878F5" w:rsidRPr="002A6D63" w:rsidRDefault="004878F5" w:rsidP="004878F5">
            <w:pPr>
              <w:rPr>
                <w:rFonts w:cs="Arial"/>
              </w:rPr>
            </w:pPr>
            <w:r w:rsidRPr="004878F5">
              <w:rPr>
                <w:sz w:val="20"/>
              </w:rPr>
              <w:t>(Distance Learning)</w:t>
            </w:r>
          </w:p>
        </w:tc>
        <w:tc>
          <w:tcPr>
            <w:tcW w:w="2857" w:type="dxa"/>
          </w:tcPr>
          <w:p w14:paraId="7486067C" w14:textId="0020DCC6" w:rsidR="00F835BF" w:rsidRPr="002A6D63" w:rsidRDefault="002A6D63" w:rsidP="00F835BF">
            <w:pPr>
              <w:rPr>
                <w:b/>
                <w:sz w:val="20"/>
                <w:szCs w:val="20"/>
              </w:rPr>
            </w:pPr>
            <w:r w:rsidRPr="002A6D63">
              <w:rPr>
                <w:sz w:val="20"/>
                <w:szCs w:val="20"/>
              </w:rPr>
              <w:lastRenderedPageBreak/>
              <w:t xml:space="preserve">Inadequate data were collected to assess the SLO. </w:t>
            </w:r>
            <w:r w:rsidRPr="002A6D63">
              <w:rPr>
                <w:sz w:val="20"/>
                <w:szCs w:val="20"/>
              </w:rPr>
              <w:lastRenderedPageBreak/>
              <w:t>Data is not linked to the criteria for success and does not identify whether or not the criteria was met, unmet, or exceeded expectation.</w:t>
            </w:r>
          </w:p>
        </w:tc>
        <w:tc>
          <w:tcPr>
            <w:tcW w:w="2970" w:type="dxa"/>
          </w:tcPr>
          <w:p w14:paraId="54B3C905" w14:textId="77777777" w:rsidR="00F835BF" w:rsidRPr="008E42CB" w:rsidRDefault="00F835BF" w:rsidP="00F835B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E42C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Data are reported but more data and/or detail would </w:t>
            </w:r>
            <w:r w:rsidRPr="008E42CB">
              <w:rPr>
                <w:rFonts w:asciiTheme="minorHAnsi" w:hAnsiTheme="minorHAnsi"/>
                <w:sz w:val="20"/>
                <w:szCs w:val="20"/>
              </w:rPr>
              <w:lastRenderedPageBreak/>
              <w:t>increase confidence in the results.</w:t>
            </w:r>
          </w:p>
          <w:p w14:paraId="103395F8" w14:textId="77777777" w:rsidR="00F835BF" w:rsidRPr="008E42CB" w:rsidRDefault="00F835BF" w:rsidP="00F835BF">
            <w:pPr>
              <w:rPr>
                <w:b/>
              </w:rPr>
            </w:pPr>
          </w:p>
        </w:tc>
        <w:tc>
          <w:tcPr>
            <w:tcW w:w="2970" w:type="dxa"/>
          </w:tcPr>
          <w:p w14:paraId="260CF3B5" w14:textId="04329604" w:rsidR="00F835BF" w:rsidRPr="002A6D63" w:rsidRDefault="002A6D63" w:rsidP="002A6D63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2A6D6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Sufficient data is reported in adequate detail for each SLO. </w:t>
            </w:r>
            <w:r w:rsidRPr="002A6D63">
              <w:rPr>
                <w:rFonts w:asciiTheme="minorHAnsi" w:hAnsiTheme="minorHAnsi"/>
                <w:sz w:val="20"/>
                <w:szCs w:val="20"/>
              </w:rPr>
              <w:lastRenderedPageBreak/>
              <w:t>Data results are clearly linked to the criteria for success and identify whether or not the criteria was met, unmet, or exceeded expectation.</w:t>
            </w:r>
          </w:p>
        </w:tc>
        <w:tc>
          <w:tcPr>
            <w:tcW w:w="900" w:type="dxa"/>
          </w:tcPr>
          <w:p w14:paraId="59EE2B76" w14:textId="77777777" w:rsidR="00F835BF" w:rsidRDefault="00F835BF" w:rsidP="00F835BF">
            <w:pPr>
              <w:rPr>
                <w:b/>
              </w:rPr>
            </w:pPr>
          </w:p>
        </w:tc>
        <w:tc>
          <w:tcPr>
            <w:tcW w:w="3330" w:type="dxa"/>
          </w:tcPr>
          <w:p w14:paraId="21063D5D" w14:textId="77777777" w:rsidR="00F835BF" w:rsidRDefault="00F835BF" w:rsidP="00F835BF">
            <w:pPr>
              <w:rPr>
                <w:b/>
              </w:rPr>
            </w:pPr>
          </w:p>
        </w:tc>
      </w:tr>
      <w:tr w:rsidR="00F117F3" w14:paraId="14C9F72E" w14:textId="77777777" w:rsidTr="00F173BB">
        <w:tc>
          <w:tcPr>
            <w:tcW w:w="1998" w:type="dxa"/>
          </w:tcPr>
          <w:p w14:paraId="7582E563" w14:textId="5DA4A30B" w:rsidR="00F835BF" w:rsidRPr="003F3944" w:rsidRDefault="00F835BF" w:rsidP="00F835BF">
            <w:pPr>
              <w:pStyle w:val="NoSpacing"/>
              <w:rPr>
                <w:rFonts w:ascii="Arial Black" w:hAnsi="Arial Black"/>
                <w:b/>
                <w:sz w:val="18"/>
                <w:szCs w:val="18"/>
              </w:rPr>
            </w:pPr>
            <w:r w:rsidRPr="003F3944">
              <w:rPr>
                <w:rFonts w:ascii="Arial Black" w:hAnsi="Arial Black"/>
                <w:b/>
                <w:sz w:val="18"/>
                <w:szCs w:val="18"/>
              </w:rPr>
              <w:lastRenderedPageBreak/>
              <w:t>Use of Results</w:t>
            </w:r>
            <w:r w:rsidR="00761862">
              <w:rPr>
                <w:rFonts w:ascii="Arial Black" w:hAnsi="Arial Black"/>
                <w:b/>
                <w:sz w:val="18"/>
                <w:szCs w:val="18"/>
              </w:rPr>
              <w:t xml:space="preserve"> to Improve Outcomes</w:t>
            </w:r>
          </w:p>
          <w:p w14:paraId="39A6F4BC" w14:textId="1308825B" w:rsidR="004878F5" w:rsidRPr="003F3944" w:rsidRDefault="004878F5" w:rsidP="004878F5">
            <w:r w:rsidRPr="004878F5">
              <w:rPr>
                <w:sz w:val="20"/>
              </w:rPr>
              <w:t>(Distance Learning)</w:t>
            </w:r>
          </w:p>
        </w:tc>
        <w:tc>
          <w:tcPr>
            <w:tcW w:w="2857" w:type="dxa"/>
          </w:tcPr>
          <w:p w14:paraId="5507AE2E" w14:textId="77777777" w:rsidR="00F835BF" w:rsidRDefault="00F835BF" w:rsidP="00F8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Results includes </w:t>
            </w:r>
            <w:r>
              <w:rPr>
                <w:b/>
                <w:sz w:val="20"/>
                <w:szCs w:val="20"/>
              </w:rPr>
              <w:t xml:space="preserve">ONE or NONE </w:t>
            </w:r>
            <w:r>
              <w:rPr>
                <w:sz w:val="20"/>
                <w:szCs w:val="20"/>
              </w:rPr>
              <w:t>of the following components:</w:t>
            </w:r>
          </w:p>
          <w:p w14:paraId="22B20B68" w14:textId="77777777" w:rsidR="00F835BF" w:rsidRPr="005515CB" w:rsidRDefault="00F835BF" w:rsidP="00F835B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5515CB">
              <w:rPr>
                <w:sz w:val="20"/>
                <w:szCs w:val="20"/>
              </w:rPr>
              <w:t>Program i</w:t>
            </w:r>
            <w:r>
              <w:rPr>
                <w:sz w:val="20"/>
                <w:szCs w:val="20"/>
              </w:rPr>
              <w:t>mprovements have been identified.</w:t>
            </w:r>
          </w:p>
          <w:p w14:paraId="236C4F74" w14:textId="77777777" w:rsidR="00F835BF" w:rsidRPr="00857B41" w:rsidRDefault="00F835BF" w:rsidP="00F835B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857B41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support the identified area of improvement.</w:t>
            </w:r>
          </w:p>
          <w:p w14:paraId="0D30D13D" w14:textId="77777777" w:rsidR="00F835BF" w:rsidRPr="00857B41" w:rsidRDefault="00F835BF" w:rsidP="00F835B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57B41">
              <w:rPr>
                <w:sz w:val="20"/>
                <w:szCs w:val="20"/>
              </w:rPr>
              <w:t xml:space="preserve">An explanation of action(s) that will be taken to make changes is provided. </w:t>
            </w:r>
          </w:p>
        </w:tc>
        <w:tc>
          <w:tcPr>
            <w:tcW w:w="2970" w:type="dxa"/>
          </w:tcPr>
          <w:p w14:paraId="24D7B833" w14:textId="77777777" w:rsidR="00F835BF" w:rsidRPr="00296476" w:rsidRDefault="00F835BF" w:rsidP="00F835BF">
            <w:pPr>
              <w:rPr>
                <w:sz w:val="20"/>
                <w:szCs w:val="20"/>
              </w:rPr>
            </w:pPr>
            <w:r w:rsidRPr="00296476">
              <w:rPr>
                <w:sz w:val="20"/>
                <w:szCs w:val="20"/>
              </w:rPr>
              <w:t xml:space="preserve">Use of Results include </w:t>
            </w:r>
            <w:r w:rsidRPr="00296476">
              <w:rPr>
                <w:b/>
                <w:sz w:val="20"/>
                <w:szCs w:val="20"/>
              </w:rPr>
              <w:t xml:space="preserve">TWO </w:t>
            </w:r>
            <w:r w:rsidRPr="00296476">
              <w:rPr>
                <w:sz w:val="20"/>
                <w:szCs w:val="20"/>
              </w:rPr>
              <w:t>of the following components:</w:t>
            </w:r>
          </w:p>
          <w:p w14:paraId="02C2485C" w14:textId="77777777" w:rsidR="00F835BF" w:rsidRPr="00296476" w:rsidRDefault="00F835BF" w:rsidP="00F835B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296476">
              <w:rPr>
                <w:sz w:val="20"/>
                <w:szCs w:val="20"/>
              </w:rPr>
              <w:t>Program improvements have been identified.</w:t>
            </w:r>
          </w:p>
          <w:p w14:paraId="725E9E00" w14:textId="77777777" w:rsidR="00F835BF" w:rsidRPr="00296476" w:rsidRDefault="00F835BF" w:rsidP="00F835B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96476">
              <w:rPr>
                <w:sz w:val="20"/>
                <w:szCs w:val="20"/>
              </w:rPr>
              <w:t>Data support the identified area of improvement.</w:t>
            </w:r>
          </w:p>
          <w:p w14:paraId="32E06921" w14:textId="77777777" w:rsidR="00F835BF" w:rsidRPr="00296476" w:rsidRDefault="00F835BF" w:rsidP="00F835B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296476">
              <w:rPr>
                <w:sz w:val="20"/>
                <w:szCs w:val="20"/>
              </w:rPr>
              <w:t>An explanation of action(s) that will be taken to make changes is provided.</w:t>
            </w:r>
          </w:p>
        </w:tc>
        <w:tc>
          <w:tcPr>
            <w:tcW w:w="2970" w:type="dxa"/>
          </w:tcPr>
          <w:p w14:paraId="662DDC98" w14:textId="77777777" w:rsidR="00F835BF" w:rsidRPr="00296476" w:rsidRDefault="00F835BF" w:rsidP="00F835BF">
            <w:pPr>
              <w:rPr>
                <w:sz w:val="20"/>
                <w:szCs w:val="20"/>
              </w:rPr>
            </w:pPr>
            <w:r w:rsidRPr="00296476">
              <w:rPr>
                <w:sz w:val="20"/>
                <w:szCs w:val="20"/>
              </w:rPr>
              <w:t xml:space="preserve">Use of Results include </w:t>
            </w:r>
            <w:r w:rsidRPr="00296476">
              <w:rPr>
                <w:b/>
                <w:sz w:val="20"/>
                <w:szCs w:val="20"/>
              </w:rPr>
              <w:t xml:space="preserve">ALL </w:t>
            </w:r>
            <w:r w:rsidRPr="00296476">
              <w:rPr>
                <w:sz w:val="20"/>
                <w:szCs w:val="20"/>
              </w:rPr>
              <w:t>of the following components:</w:t>
            </w:r>
          </w:p>
          <w:p w14:paraId="0874A99C" w14:textId="77777777" w:rsidR="00F835BF" w:rsidRPr="00296476" w:rsidRDefault="00F835BF" w:rsidP="00F835B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296476">
              <w:rPr>
                <w:sz w:val="20"/>
                <w:szCs w:val="20"/>
              </w:rPr>
              <w:t>Program improvements have been identified.</w:t>
            </w:r>
          </w:p>
          <w:p w14:paraId="7E9B78D8" w14:textId="77777777" w:rsidR="00F835BF" w:rsidRPr="00296476" w:rsidRDefault="00F835BF" w:rsidP="00F835B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96476">
              <w:rPr>
                <w:sz w:val="20"/>
                <w:szCs w:val="20"/>
              </w:rPr>
              <w:t>Data support the identified area of improvement.</w:t>
            </w:r>
          </w:p>
          <w:p w14:paraId="2D77F8FF" w14:textId="77777777" w:rsidR="00F835BF" w:rsidRPr="00296476" w:rsidRDefault="00F835BF" w:rsidP="00F835BF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296476">
              <w:rPr>
                <w:rFonts w:asciiTheme="minorHAnsi" w:hAnsiTheme="minorHAnsi"/>
                <w:sz w:val="20"/>
                <w:szCs w:val="20"/>
              </w:rPr>
              <w:t>An explanation of action(s) that will be taken to make changes is provided.</w:t>
            </w:r>
          </w:p>
        </w:tc>
        <w:tc>
          <w:tcPr>
            <w:tcW w:w="900" w:type="dxa"/>
          </w:tcPr>
          <w:p w14:paraId="6E98124B" w14:textId="77777777" w:rsidR="00F835BF" w:rsidRDefault="00F835BF" w:rsidP="00F835BF">
            <w:pPr>
              <w:rPr>
                <w:b/>
              </w:rPr>
            </w:pPr>
          </w:p>
        </w:tc>
        <w:tc>
          <w:tcPr>
            <w:tcW w:w="3330" w:type="dxa"/>
          </w:tcPr>
          <w:p w14:paraId="5B02C845" w14:textId="77777777" w:rsidR="00F835BF" w:rsidRDefault="00F835BF" w:rsidP="00F835BF">
            <w:pPr>
              <w:rPr>
                <w:b/>
              </w:rPr>
            </w:pPr>
          </w:p>
        </w:tc>
      </w:tr>
      <w:tr w:rsidR="003B71C5" w14:paraId="2CC71CBE" w14:textId="77777777" w:rsidTr="00F173BB">
        <w:tc>
          <w:tcPr>
            <w:tcW w:w="1998" w:type="dxa"/>
          </w:tcPr>
          <w:p w14:paraId="2E7A59FB" w14:textId="77777777" w:rsidR="003B71C5" w:rsidRPr="006F24B1" w:rsidRDefault="003B71C5" w:rsidP="003B71C5">
            <w:pPr>
              <w:pStyle w:val="NoSpacing"/>
              <w:rPr>
                <w:rFonts w:ascii="Arial Black" w:hAnsi="Arial Black"/>
                <w:sz w:val="18"/>
                <w:szCs w:val="18"/>
              </w:rPr>
            </w:pPr>
            <w:r w:rsidRPr="006F24B1">
              <w:rPr>
                <w:rFonts w:ascii="Arial Black" w:hAnsi="Arial Black"/>
                <w:sz w:val="18"/>
                <w:szCs w:val="18"/>
              </w:rPr>
              <w:t>Major Difficulties</w:t>
            </w:r>
          </w:p>
          <w:p w14:paraId="76A40FB3" w14:textId="74CD8A35" w:rsidR="004878F5" w:rsidRPr="003F3944" w:rsidRDefault="004878F5" w:rsidP="004878F5">
            <w:r w:rsidRPr="004878F5">
              <w:rPr>
                <w:sz w:val="20"/>
              </w:rPr>
              <w:t>(Distance Learning)</w:t>
            </w:r>
          </w:p>
        </w:tc>
        <w:tc>
          <w:tcPr>
            <w:tcW w:w="2857" w:type="dxa"/>
          </w:tcPr>
          <w:p w14:paraId="0EFB3620" w14:textId="26DAC55B" w:rsidR="003B71C5" w:rsidRDefault="003B71C5" w:rsidP="003B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possible challenges are listed.</w:t>
            </w:r>
          </w:p>
        </w:tc>
        <w:tc>
          <w:tcPr>
            <w:tcW w:w="2970" w:type="dxa"/>
          </w:tcPr>
          <w:p w14:paraId="565812E9" w14:textId="31D1FF5D" w:rsidR="003B71C5" w:rsidRPr="00296476" w:rsidRDefault="003B71C5" w:rsidP="003B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challenge(s) are listed in regards to meeting specific SLO(s) or i</w:t>
            </w:r>
            <w:bookmarkStart w:id="0" w:name="_GoBack"/>
            <w:bookmarkEnd w:id="0"/>
            <w:r>
              <w:rPr>
                <w:sz w:val="20"/>
                <w:szCs w:val="20"/>
              </w:rPr>
              <w:t>mplementation of plan for improvement.</w:t>
            </w:r>
          </w:p>
        </w:tc>
        <w:tc>
          <w:tcPr>
            <w:tcW w:w="2970" w:type="dxa"/>
          </w:tcPr>
          <w:p w14:paraId="0BDA51B5" w14:textId="603E5B50" w:rsidR="003B71C5" w:rsidRPr="00296476" w:rsidRDefault="003B71C5" w:rsidP="003B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Possible challenge(s) are listed in regards to meeting the SLO </w:t>
            </w:r>
            <w:r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implementation of plan for improvement.</w:t>
            </w:r>
          </w:p>
        </w:tc>
        <w:tc>
          <w:tcPr>
            <w:tcW w:w="900" w:type="dxa"/>
          </w:tcPr>
          <w:p w14:paraId="517D5728" w14:textId="77777777" w:rsidR="003B71C5" w:rsidRDefault="003B71C5" w:rsidP="003B71C5">
            <w:pPr>
              <w:rPr>
                <w:b/>
              </w:rPr>
            </w:pPr>
          </w:p>
        </w:tc>
        <w:tc>
          <w:tcPr>
            <w:tcW w:w="3330" w:type="dxa"/>
          </w:tcPr>
          <w:p w14:paraId="50858188" w14:textId="77777777" w:rsidR="003B71C5" w:rsidRDefault="003B71C5" w:rsidP="003B71C5">
            <w:pPr>
              <w:rPr>
                <w:b/>
              </w:rPr>
            </w:pPr>
          </w:p>
        </w:tc>
      </w:tr>
      <w:tr w:rsidR="00583DB1" w14:paraId="029AF813" w14:textId="77777777" w:rsidTr="00F173BB">
        <w:tc>
          <w:tcPr>
            <w:tcW w:w="1998" w:type="dxa"/>
          </w:tcPr>
          <w:p w14:paraId="4C040B6D" w14:textId="2CF0C2AD" w:rsidR="00583DB1" w:rsidRPr="006F24B1" w:rsidRDefault="00583DB1" w:rsidP="003B71C5">
            <w:pPr>
              <w:pStyle w:val="NoSpacing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Summary Conclusion</w:t>
            </w:r>
          </w:p>
        </w:tc>
        <w:tc>
          <w:tcPr>
            <w:tcW w:w="2857" w:type="dxa"/>
          </w:tcPr>
          <w:p w14:paraId="5237394D" w14:textId="7CA408CC" w:rsidR="00583DB1" w:rsidRDefault="00583DB1" w:rsidP="003B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Conclusion</w:t>
            </w:r>
          </w:p>
        </w:tc>
        <w:tc>
          <w:tcPr>
            <w:tcW w:w="2970" w:type="dxa"/>
          </w:tcPr>
          <w:p w14:paraId="2B9E1D9C" w14:textId="4B434472" w:rsidR="00583DB1" w:rsidRDefault="00583DB1" w:rsidP="003B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information about the department as it relates to the Three Pillars of Success. </w:t>
            </w:r>
          </w:p>
        </w:tc>
        <w:tc>
          <w:tcPr>
            <w:tcW w:w="2970" w:type="dxa"/>
          </w:tcPr>
          <w:p w14:paraId="6BE2ACF5" w14:textId="66AF76F4" w:rsidR="00583DB1" w:rsidRDefault="00583DB1" w:rsidP="003B7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information about the department as it relates to the Three Pillars of Success</w:t>
            </w:r>
          </w:p>
        </w:tc>
        <w:tc>
          <w:tcPr>
            <w:tcW w:w="900" w:type="dxa"/>
          </w:tcPr>
          <w:p w14:paraId="72121130" w14:textId="77777777" w:rsidR="00583DB1" w:rsidRDefault="00583DB1" w:rsidP="003B71C5">
            <w:pPr>
              <w:rPr>
                <w:b/>
              </w:rPr>
            </w:pPr>
          </w:p>
        </w:tc>
        <w:tc>
          <w:tcPr>
            <w:tcW w:w="3330" w:type="dxa"/>
          </w:tcPr>
          <w:p w14:paraId="3A2A44B7" w14:textId="77777777" w:rsidR="00583DB1" w:rsidRDefault="00583DB1" w:rsidP="003B71C5">
            <w:pPr>
              <w:rPr>
                <w:b/>
              </w:rPr>
            </w:pPr>
          </w:p>
        </w:tc>
      </w:tr>
      <w:tr w:rsidR="003B71C5" w14:paraId="76CD0295" w14:textId="77777777" w:rsidTr="00F173BB">
        <w:trPr>
          <w:trHeight w:val="70"/>
        </w:trPr>
        <w:tc>
          <w:tcPr>
            <w:tcW w:w="1998" w:type="dxa"/>
          </w:tcPr>
          <w:p w14:paraId="4B8DFA54" w14:textId="47D55181" w:rsidR="003B71C5" w:rsidRPr="003F3944" w:rsidRDefault="00761862" w:rsidP="00761862">
            <w:pPr>
              <w:pStyle w:val="NoSpacing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Student Learning Outcomes for the next Academic Year XX</w:t>
            </w:r>
          </w:p>
        </w:tc>
        <w:tc>
          <w:tcPr>
            <w:tcW w:w="2857" w:type="dxa"/>
          </w:tcPr>
          <w:p w14:paraId="26E069C2" w14:textId="77777777" w:rsidR="003B71C5" w:rsidRPr="0058544E" w:rsidRDefault="003B71C5" w:rsidP="003B71C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544E">
              <w:rPr>
                <w:rFonts w:asciiTheme="minorHAnsi" w:hAnsiTheme="minorHAnsi"/>
                <w:sz w:val="20"/>
                <w:szCs w:val="20"/>
              </w:rPr>
              <w:t xml:space="preserve">Measureable SLOs are </w:t>
            </w:r>
          </w:p>
          <w:p w14:paraId="0A45FBE4" w14:textId="77777777" w:rsidR="003B71C5" w:rsidRPr="0058544E" w:rsidRDefault="003B71C5" w:rsidP="003B71C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544E">
              <w:rPr>
                <w:rFonts w:asciiTheme="minorHAnsi" w:hAnsiTheme="minorHAnsi"/>
                <w:sz w:val="20"/>
                <w:szCs w:val="20"/>
              </w:rPr>
              <w:t xml:space="preserve">included for the upcoming </w:t>
            </w:r>
          </w:p>
          <w:p w14:paraId="39DD0716" w14:textId="77777777" w:rsidR="003B71C5" w:rsidRDefault="003B71C5" w:rsidP="003B71C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544E">
              <w:rPr>
                <w:rFonts w:asciiTheme="minorHAnsi" w:hAnsiTheme="minorHAnsi"/>
                <w:sz w:val="20"/>
                <w:szCs w:val="20"/>
              </w:rPr>
              <w:t xml:space="preserve">year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that include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ONE or TWO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following components:  </w:t>
            </w:r>
            <w:r w:rsidRPr="00585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F65A5BD" w14:textId="77777777" w:rsidR="003B71C5" w:rsidRPr="00924045" w:rsidRDefault="003B71C5" w:rsidP="003B71C5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measurable.</w:t>
            </w:r>
          </w:p>
          <w:p w14:paraId="376F6D72" w14:textId="77777777" w:rsidR="003B71C5" w:rsidRPr="00924045" w:rsidRDefault="003B71C5" w:rsidP="003B71C5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clear.</w:t>
            </w:r>
          </w:p>
          <w:p w14:paraId="20C94AE6" w14:textId="48C6797E" w:rsidR="003B71C5" w:rsidRDefault="003B71C5" w:rsidP="003B71C5">
            <w:pPr>
              <w:rPr>
                <w:sz w:val="20"/>
                <w:szCs w:val="20"/>
              </w:rPr>
            </w:pPr>
            <w:r w:rsidRPr="00924045">
              <w:rPr>
                <w:sz w:val="20"/>
                <w:szCs w:val="20"/>
              </w:rPr>
              <w:t>The SLO is indicative of student achievement.</w:t>
            </w:r>
          </w:p>
        </w:tc>
        <w:tc>
          <w:tcPr>
            <w:tcW w:w="2970" w:type="dxa"/>
          </w:tcPr>
          <w:p w14:paraId="012FB0C4" w14:textId="77777777" w:rsidR="003B71C5" w:rsidRPr="0058544E" w:rsidRDefault="003B71C5" w:rsidP="003B71C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544E">
              <w:rPr>
                <w:rFonts w:asciiTheme="minorHAnsi" w:hAnsiTheme="minorHAnsi"/>
                <w:sz w:val="20"/>
                <w:szCs w:val="20"/>
              </w:rPr>
              <w:t xml:space="preserve">Measureable SLOs are </w:t>
            </w:r>
          </w:p>
          <w:p w14:paraId="1D9D0873" w14:textId="77777777" w:rsidR="003B71C5" w:rsidRPr="0058544E" w:rsidRDefault="003B71C5" w:rsidP="003B71C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544E">
              <w:rPr>
                <w:rFonts w:asciiTheme="minorHAnsi" w:hAnsiTheme="minorHAnsi"/>
                <w:sz w:val="20"/>
                <w:szCs w:val="20"/>
              </w:rPr>
              <w:t xml:space="preserve">included for the upcoming </w:t>
            </w:r>
          </w:p>
          <w:p w14:paraId="2C59F4ED" w14:textId="77777777" w:rsidR="003B71C5" w:rsidRDefault="003B71C5" w:rsidP="003B71C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544E">
              <w:rPr>
                <w:rFonts w:asciiTheme="minorHAnsi" w:hAnsiTheme="minorHAnsi"/>
                <w:sz w:val="20"/>
                <w:szCs w:val="20"/>
              </w:rPr>
              <w:t xml:space="preserve">year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that include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THREE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following components:  </w:t>
            </w:r>
            <w:r w:rsidRPr="00585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2160294" w14:textId="77777777" w:rsidR="003B71C5" w:rsidRPr="00924045" w:rsidRDefault="003B71C5" w:rsidP="003B71C5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measurable.</w:t>
            </w:r>
          </w:p>
          <w:p w14:paraId="13F0C663" w14:textId="77777777" w:rsidR="003B71C5" w:rsidRPr="00924045" w:rsidRDefault="003B71C5" w:rsidP="003B71C5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clear.</w:t>
            </w:r>
          </w:p>
          <w:p w14:paraId="654B1FFC" w14:textId="0C3C029A" w:rsidR="003B71C5" w:rsidRPr="00296476" w:rsidRDefault="003B71C5" w:rsidP="004878F5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indicative of student achievement.</w:t>
            </w:r>
          </w:p>
        </w:tc>
        <w:tc>
          <w:tcPr>
            <w:tcW w:w="2970" w:type="dxa"/>
          </w:tcPr>
          <w:p w14:paraId="2D6C0A35" w14:textId="77777777" w:rsidR="003B71C5" w:rsidRPr="0058544E" w:rsidRDefault="003B71C5" w:rsidP="003B71C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544E">
              <w:rPr>
                <w:rFonts w:asciiTheme="minorHAnsi" w:hAnsiTheme="minorHAnsi"/>
                <w:sz w:val="20"/>
                <w:szCs w:val="20"/>
              </w:rPr>
              <w:t xml:space="preserve">Measureable SLOs are </w:t>
            </w:r>
          </w:p>
          <w:p w14:paraId="24D06DD8" w14:textId="77777777" w:rsidR="003B71C5" w:rsidRPr="0058544E" w:rsidRDefault="003B71C5" w:rsidP="003B71C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544E">
              <w:rPr>
                <w:rFonts w:asciiTheme="minorHAnsi" w:hAnsiTheme="minorHAnsi"/>
                <w:sz w:val="20"/>
                <w:szCs w:val="20"/>
              </w:rPr>
              <w:t xml:space="preserve">included for the upcoming </w:t>
            </w:r>
          </w:p>
          <w:p w14:paraId="6B12C218" w14:textId="77777777" w:rsidR="003B71C5" w:rsidRDefault="003B71C5" w:rsidP="003B71C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8544E">
              <w:rPr>
                <w:rFonts w:asciiTheme="minorHAnsi" w:hAnsiTheme="minorHAnsi"/>
                <w:sz w:val="20"/>
                <w:szCs w:val="20"/>
              </w:rPr>
              <w:t xml:space="preserve">year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that include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the following components:  </w:t>
            </w:r>
            <w:r w:rsidRPr="00585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9AD0FA0" w14:textId="77777777" w:rsidR="003B71C5" w:rsidRPr="00924045" w:rsidRDefault="003B71C5" w:rsidP="003B71C5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measurable.</w:t>
            </w:r>
          </w:p>
          <w:p w14:paraId="3BAD50DA" w14:textId="77777777" w:rsidR="003B71C5" w:rsidRPr="00924045" w:rsidRDefault="003B71C5" w:rsidP="003B71C5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clear.</w:t>
            </w:r>
          </w:p>
          <w:p w14:paraId="0E16FCDD" w14:textId="77A60DA7" w:rsidR="003B71C5" w:rsidRPr="00296476" w:rsidRDefault="003B71C5" w:rsidP="004878F5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24045">
              <w:rPr>
                <w:rFonts w:asciiTheme="minorHAnsi" w:hAnsiTheme="minorHAnsi"/>
                <w:sz w:val="20"/>
                <w:szCs w:val="20"/>
              </w:rPr>
              <w:t>The SLO is indicative of student achievement.</w:t>
            </w:r>
          </w:p>
        </w:tc>
        <w:tc>
          <w:tcPr>
            <w:tcW w:w="900" w:type="dxa"/>
          </w:tcPr>
          <w:p w14:paraId="22EF567F" w14:textId="77777777" w:rsidR="003B71C5" w:rsidRDefault="003B71C5" w:rsidP="003B71C5">
            <w:pPr>
              <w:rPr>
                <w:b/>
              </w:rPr>
            </w:pPr>
          </w:p>
        </w:tc>
        <w:tc>
          <w:tcPr>
            <w:tcW w:w="3330" w:type="dxa"/>
          </w:tcPr>
          <w:p w14:paraId="52D6000E" w14:textId="77777777" w:rsidR="003B71C5" w:rsidRDefault="003B71C5" w:rsidP="003B71C5">
            <w:pPr>
              <w:rPr>
                <w:b/>
              </w:rPr>
            </w:pPr>
          </w:p>
        </w:tc>
      </w:tr>
    </w:tbl>
    <w:p w14:paraId="3C1FF7CE" w14:textId="4D62A049" w:rsidR="00AC2188" w:rsidRDefault="00AC2188" w:rsidP="00761862">
      <w:pPr>
        <w:rPr>
          <w:b/>
        </w:rPr>
      </w:pPr>
    </w:p>
    <w:sectPr w:rsidR="00AC2188" w:rsidSect="00941FC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BFCF" w14:textId="77777777" w:rsidR="00B46748" w:rsidRDefault="00B46748" w:rsidP="00941FC3">
      <w:r>
        <w:separator/>
      </w:r>
    </w:p>
  </w:endnote>
  <w:endnote w:type="continuationSeparator" w:id="0">
    <w:p w14:paraId="1E7E4D43" w14:textId="77777777" w:rsidR="00B46748" w:rsidRDefault="00B46748" w:rsidP="0094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277FD" w14:textId="77777777" w:rsidR="00B46748" w:rsidRDefault="00B46748" w:rsidP="00941FC3">
      <w:r>
        <w:separator/>
      </w:r>
    </w:p>
  </w:footnote>
  <w:footnote w:type="continuationSeparator" w:id="0">
    <w:p w14:paraId="39E83C01" w14:textId="77777777" w:rsidR="00B46748" w:rsidRDefault="00B46748" w:rsidP="0094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BFD" w14:textId="77777777" w:rsidR="00B3484D" w:rsidRPr="00941FC3" w:rsidRDefault="00B3484D" w:rsidP="00941FC3">
    <w:pPr>
      <w:pStyle w:val="Header"/>
      <w:jc w:val="center"/>
      <w:rPr>
        <w:color w:val="000000" w:themeColor="text1"/>
      </w:rPr>
    </w:pPr>
    <w:r w:rsidRPr="00941FC3">
      <w:rPr>
        <w:b/>
        <w:color w:val="000000" w:themeColor="text1"/>
        <w:sz w:val="28"/>
        <w:szCs w:val="28"/>
      </w:rPr>
      <w:t>Jackson State University Academic Rubric for Assessing Assessment Plans/Reports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AD4"/>
    <w:multiLevelType w:val="hybridMultilevel"/>
    <w:tmpl w:val="8E5CF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CD01C6"/>
    <w:multiLevelType w:val="hybridMultilevel"/>
    <w:tmpl w:val="986A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6327E"/>
    <w:multiLevelType w:val="hybridMultilevel"/>
    <w:tmpl w:val="49280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F2B13"/>
    <w:multiLevelType w:val="hybridMultilevel"/>
    <w:tmpl w:val="45E84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4246C"/>
    <w:multiLevelType w:val="hybridMultilevel"/>
    <w:tmpl w:val="61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7E71"/>
    <w:multiLevelType w:val="hybridMultilevel"/>
    <w:tmpl w:val="FE34D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70FBF"/>
    <w:multiLevelType w:val="hybridMultilevel"/>
    <w:tmpl w:val="8C2E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21C2C"/>
    <w:multiLevelType w:val="hybridMultilevel"/>
    <w:tmpl w:val="F360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A4DD3"/>
    <w:multiLevelType w:val="hybridMultilevel"/>
    <w:tmpl w:val="AE48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11DC2"/>
    <w:multiLevelType w:val="hybridMultilevel"/>
    <w:tmpl w:val="1EBE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325C"/>
    <w:multiLevelType w:val="hybridMultilevel"/>
    <w:tmpl w:val="4204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9C7BFE"/>
    <w:multiLevelType w:val="hybridMultilevel"/>
    <w:tmpl w:val="49280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C1CD8"/>
    <w:multiLevelType w:val="hybridMultilevel"/>
    <w:tmpl w:val="6F30DE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CBD2AAB"/>
    <w:multiLevelType w:val="hybridMultilevel"/>
    <w:tmpl w:val="14623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752B2"/>
    <w:multiLevelType w:val="hybridMultilevel"/>
    <w:tmpl w:val="8228D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F495C"/>
    <w:multiLevelType w:val="hybridMultilevel"/>
    <w:tmpl w:val="CEA8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05BD"/>
    <w:multiLevelType w:val="hybridMultilevel"/>
    <w:tmpl w:val="49280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C3"/>
    <w:rsid w:val="0000632D"/>
    <w:rsid w:val="000255CE"/>
    <w:rsid w:val="000342B5"/>
    <w:rsid w:val="00070110"/>
    <w:rsid w:val="00081044"/>
    <w:rsid w:val="000C1DE1"/>
    <w:rsid w:val="001074D1"/>
    <w:rsid w:val="00195054"/>
    <w:rsid w:val="001B2820"/>
    <w:rsid w:val="001E7AC0"/>
    <w:rsid w:val="00237E9F"/>
    <w:rsid w:val="002462E3"/>
    <w:rsid w:val="00296476"/>
    <w:rsid w:val="002A6D63"/>
    <w:rsid w:val="002B0C54"/>
    <w:rsid w:val="00347751"/>
    <w:rsid w:val="00397AD0"/>
    <w:rsid w:val="003B71C5"/>
    <w:rsid w:val="003D37E2"/>
    <w:rsid w:val="003F3944"/>
    <w:rsid w:val="00480C55"/>
    <w:rsid w:val="004878F5"/>
    <w:rsid w:val="004E5A3D"/>
    <w:rsid w:val="00504D04"/>
    <w:rsid w:val="005271B6"/>
    <w:rsid w:val="005515CB"/>
    <w:rsid w:val="00583DB1"/>
    <w:rsid w:val="0058544E"/>
    <w:rsid w:val="005909CC"/>
    <w:rsid w:val="00591E16"/>
    <w:rsid w:val="00601E2E"/>
    <w:rsid w:val="006F24B1"/>
    <w:rsid w:val="00743B15"/>
    <w:rsid w:val="00761862"/>
    <w:rsid w:val="007859C6"/>
    <w:rsid w:val="00786229"/>
    <w:rsid w:val="007E22C9"/>
    <w:rsid w:val="00857B41"/>
    <w:rsid w:val="008B55CA"/>
    <w:rsid w:val="008B680A"/>
    <w:rsid w:val="008E42CB"/>
    <w:rsid w:val="00924045"/>
    <w:rsid w:val="009357C6"/>
    <w:rsid w:val="00941FC3"/>
    <w:rsid w:val="009E73D1"/>
    <w:rsid w:val="00A07BDB"/>
    <w:rsid w:val="00A24BD7"/>
    <w:rsid w:val="00AC2188"/>
    <w:rsid w:val="00AF6A92"/>
    <w:rsid w:val="00B10B0F"/>
    <w:rsid w:val="00B33425"/>
    <w:rsid w:val="00B3484D"/>
    <w:rsid w:val="00B46748"/>
    <w:rsid w:val="00B6082B"/>
    <w:rsid w:val="00BD65DC"/>
    <w:rsid w:val="00C50F5C"/>
    <w:rsid w:val="00CC0BE6"/>
    <w:rsid w:val="00CC1232"/>
    <w:rsid w:val="00D1704B"/>
    <w:rsid w:val="00F117F3"/>
    <w:rsid w:val="00F173BB"/>
    <w:rsid w:val="00F72661"/>
    <w:rsid w:val="00F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F79CF"/>
  <w14:defaultImageDpi w14:val="300"/>
  <w15:docId w15:val="{BD0E3499-32B4-4BF9-81D4-41D12123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FC3"/>
  </w:style>
  <w:style w:type="paragraph" w:styleId="Footer">
    <w:name w:val="footer"/>
    <w:basedOn w:val="Normal"/>
    <w:link w:val="FooterChar"/>
    <w:uiPriority w:val="99"/>
    <w:unhideWhenUsed/>
    <w:rsid w:val="00941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C3"/>
  </w:style>
  <w:style w:type="paragraph" w:styleId="NoSpacing">
    <w:name w:val="No Spacing"/>
    <w:uiPriority w:val="1"/>
    <w:qFormat/>
    <w:rsid w:val="00941FC3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4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ABA50-E4CC-4F64-B3F8-651195B2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FF4D03E3</Template>
  <TotalTime>35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Arnitra R Hunter</cp:lastModifiedBy>
  <cp:revision>5</cp:revision>
  <cp:lastPrinted>2019-05-07T13:51:00Z</cp:lastPrinted>
  <dcterms:created xsi:type="dcterms:W3CDTF">2019-09-13T14:37:00Z</dcterms:created>
  <dcterms:modified xsi:type="dcterms:W3CDTF">2019-09-20T14:07:00Z</dcterms:modified>
</cp:coreProperties>
</file>