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0D97" w:rsidRDefault="00840D97" w:rsidP="00840D97">
      <w:pPr>
        <w:pStyle w:val="Heading1"/>
        <w:spacing w:before="0" w:after="0" w:line="259" w:lineRule="auto"/>
        <w:ind w:left="285" w:firstLine="28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Jackson State University</w:t>
      </w:r>
    </w:p>
    <w:p w:rsidR="00840D97" w:rsidRDefault="00840D97" w:rsidP="00840D97">
      <w:pPr>
        <w:spacing w:after="5" w:line="248" w:lineRule="auto"/>
        <w:ind w:left="296" w:hanging="8"/>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Department of Counseling Rehabilitation &amp; Psychometric Services</w:t>
      </w:r>
    </w:p>
    <w:p w:rsidR="00840D97" w:rsidRDefault="00840D97" w:rsidP="00840D97">
      <w:pPr>
        <w:pStyle w:val="Heading1"/>
        <w:spacing w:before="0" w:after="0" w:line="259" w:lineRule="auto"/>
        <w:ind w:left="285" w:firstLine="282"/>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Departmental Mission Statement</w:t>
      </w:r>
    </w:p>
    <w:p w:rsidR="00840D97" w:rsidRDefault="00840D97" w:rsidP="00840D97">
      <w:pPr>
        <w:spacing w:after="5" w:line="248" w:lineRule="auto"/>
        <w:ind w:left="296" w:hanging="8"/>
        <w:jc w:val="both"/>
        <w:rPr>
          <w:rFonts w:ascii="Times New Roman" w:eastAsia="Times New Roman" w:hAnsi="Times New Roman" w:cs="Times New Roman"/>
          <w:sz w:val="24"/>
          <w:szCs w:val="24"/>
        </w:rPr>
      </w:pPr>
    </w:p>
    <w:p w:rsidR="00840D97" w:rsidRDefault="00840D97" w:rsidP="00840D97">
      <w:pPr>
        <w:spacing w:after="5" w:line="248" w:lineRule="auto"/>
        <w:ind w:left="283" w:right="1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Mission of the Department of Counseling, Rehabilitation and Psychometric Services is to develop competent, and fully functioning clinical mental health, school, rehabilitation counselors, and psychometric professionals. The Department fully continually challenges itself to meet the lifelong educational needs of its students, as well as the ever-changing needs of the urban and rural communities, agencies, organizations, associations, and clientele in which it serves. The mission also promotes the concept of the quality service delivery and the provision of clinical, school, rehabilitation, and psychometric services to a diverse and multiculturally faceted clientele and population. </w:t>
      </w:r>
    </w:p>
    <w:p w:rsidR="00840D97" w:rsidRDefault="00840D97" w:rsidP="00840D97">
      <w:pPr>
        <w:spacing w:after="5" w:line="248" w:lineRule="auto"/>
        <w:ind w:left="296" w:hanging="8"/>
        <w:jc w:val="both"/>
        <w:rPr>
          <w:rFonts w:ascii="Times New Roman" w:eastAsia="Times New Roman" w:hAnsi="Times New Roman" w:cs="Times New Roman"/>
          <w:sz w:val="24"/>
          <w:szCs w:val="24"/>
        </w:rPr>
      </w:pPr>
    </w:p>
    <w:p w:rsidR="00840D97" w:rsidRDefault="00840D97" w:rsidP="00840D97">
      <w:pPr>
        <w:spacing w:after="5" w:line="248" w:lineRule="auto"/>
        <w:ind w:left="296" w:hanging="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Objectives</w:t>
      </w:r>
    </w:p>
    <w:p w:rsidR="00840D97" w:rsidRDefault="00840D97" w:rsidP="00840D97">
      <w:pPr>
        <w:spacing w:after="5" w:line="248" w:lineRule="auto"/>
        <w:ind w:left="296" w:hanging="8"/>
        <w:jc w:val="both"/>
        <w:rPr>
          <w:rFonts w:ascii="Times New Roman" w:eastAsia="Times New Roman" w:hAnsi="Times New Roman" w:cs="Times New Roman"/>
          <w:b/>
          <w:sz w:val="24"/>
          <w:szCs w:val="24"/>
        </w:rPr>
      </w:pPr>
    </w:p>
    <w:p w:rsidR="00840D97" w:rsidRDefault="00840D97" w:rsidP="00840D97">
      <w:pPr>
        <w:numPr>
          <w:ilvl w:val="0"/>
          <w:numId w:val="6"/>
        </w:numPr>
        <w:spacing w:after="0" w:line="276" w:lineRule="auto"/>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develop competent, fully functioning professional clinical mental health, school, rehabilitation counselors and psychometric professionals who are credentialed in their areas of expertise. </w:t>
      </w:r>
    </w:p>
    <w:p w:rsidR="00840D97" w:rsidRDefault="00840D97" w:rsidP="00840D97">
      <w:pPr>
        <w:spacing w:after="0"/>
        <w:ind w:left="1080"/>
        <w:rPr>
          <w:rFonts w:ascii="Times New Roman" w:eastAsia="Times New Roman" w:hAnsi="Times New Roman" w:cs="Times New Roman"/>
          <w:sz w:val="24"/>
          <w:szCs w:val="24"/>
        </w:rPr>
      </w:pPr>
    </w:p>
    <w:p w:rsidR="00840D97" w:rsidRDefault="00840D97" w:rsidP="00840D97">
      <w:pPr>
        <w:numPr>
          <w:ilvl w:val="0"/>
          <w:numId w:val="6"/>
        </w:numPr>
        <w:spacing w:after="0" w:line="276" w:lineRule="auto"/>
        <w:ind w:left="1080"/>
        <w:rPr>
          <w:rFonts w:ascii="Times New Roman" w:eastAsia="Times New Roman" w:hAnsi="Times New Roman" w:cs="Times New Roman"/>
          <w:sz w:val="24"/>
          <w:szCs w:val="24"/>
        </w:rPr>
      </w:pPr>
      <w:r w:rsidRPr="003C04F0">
        <w:rPr>
          <w:rFonts w:ascii="Times New Roman" w:eastAsia="Times New Roman" w:hAnsi="Times New Roman" w:cs="Times New Roman"/>
          <w:sz w:val="24"/>
          <w:szCs w:val="24"/>
        </w:rPr>
        <w:t>To meet the lifelong educational needs of a diverse, technologically savvy, and multicultural student body, within both an urban and rural community setting</w:t>
      </w:r>
    </w:p>
    <w:p w:rsidR="00840D97" w:rsidRDefault="00840D97" w:rsidP="00840D97">
      <w:pPr>
        <w:spacing w:after="0"/>
        <w:ind w:left="1080"/>
        <w:rPr>
          <w:rFonts w:ascii="Times New Roman" w:eastAsia="Times New Roman" w:hAnsi="Times New Roman" w:cs="Times New Roman"/>
          <w:sz w:val="24"/>
          <w:szCs w:val="24"/>
        </w:rPr>
      </w:pPr>
    </w:p>
    <w:p w:rsidR="00840D97" w:rsidRDefault="00840D97" w:rsidP="00840D97">
      <w:pPr>
        <w:numPr>
          <w:ilvl w:val="0"/>
          <w:numId w:val="6"/>
        </w:numPr>
        <w:spacing w:after="0" w:line="276" w:lineRule="auto"/>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To prepare program students to meet the quality counseling service delivery needs of our community partners, consumers, and clientele in a multicultural environment.</w:t>
      </w:r>
    </w:p>
    <w:p w:rsidR="00840D97" w:rsidRDefault="00840D97" w:rsidP="00840D97">
      <w:pPr>
        <w:pStyle w:val="ListParagraph"/>
        <w:rPr>
          <w:rFonts w:ascii="Times New Roman" w:eastAsia="Times New Roman" w:hAnsi="Times New Roman" w:cs="Times New Roman"/>
          <w:sz w:val="24"/>
          <w:szCs w:val="24"/>
        </w:rPr>
      </w:pPr>
    </w:p>
    <w:p w:rsidR="00840D97" w:rsidRPr="00E24F36" w:rsidRDefault="00840D97" w:rsidP="00840D97">
      <w:pPr>
        <w:numPr>
          <w:ilvl w:val="0"/>
          <w:numId w:val="6"/>
        </w:numPr>
        <w:spacing w:after="0" w:line="276" w:lineRule="auto"/>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continually maintain </w:t>
      </w:r>
      <w:r w:rsidRPr="00E24F36">
        <w:rPr>
          <w:rFonts w:ascii="Times New Roman" w:eastAsia="Times New Roman" w:hAnsi="Times New Roman" w:cs="Times New Roman"/>
          <w:sz w:val="24"/>
          <w:szCs w:val="24"/>
        </w:rPr>
        <w:t>effective collaborations and partnerships with community agencies and organizations, clinical field experience sites and institutions of higher learning</w:t>
      </w:r>
      <w:r>
        <w:rPr>
          <w:rFonts w:ascii="Times New Roman" w:eastAsia="Times New Roman" w:hAnsi="Times New Roman" w:cs="Times New Roman"/>
          <w:sz w:val="24"/>
          <w:szCs w:val="24"/>
        </w:rPr>
        <w:t>.</w:t>
      </w:r>
      <w:r w:rsidRPr="00E24F36">
        <w:rPr>
          <w:rFonts w:ascii="Times New Roman" w:eastAsia="Times New Roman" w:hAnsi="Times New Roman" w:cs="Times New Roman"/>
          <w:sz w:val="24"/>
          <w:szCs w:val="24"/>
        </w:rPr>
        <w:t xml:space="preserve"> </w:t>
      </w:r>
    </w:p>
    <w:p w:rsidR="00840D97" w:rsidRDefault="00840D97" w:rsidP="00840D97">
      <w:pPr>
        <w:spacing w:after="5" w:line="248" w:lineRule="auto"/>
        <w:jc w:val="both"/>
        <w:rPr>
          <w:rFonts w:ascii="Times New Roman" w:eastAsia="Times New Roman" w:hAnsi="Times New Roman" w:cs="Times New Roman"/>
          <w:b/>
          <w:sz w:val="24"/>
          <w:szCs w:val="24"/>
        </w:rPr>
      </w:pPr>
    </w:p>
    <w:p w:rsidR="00840D97" w:rsidRDefault="00840D97" w:rsidP="00840D97">
      <w:pPr>
        <w:spacing w:after="5" w:line="248"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Overall Counseling Programs’ Student Learning Outcomes</w:t>
      </w:r>
    </w:p>
    <w:p w:rsidR="00840D97" w:rsidRDefault="00840D97" w:rsidP="00840D97">
      <w:pPr>
        <w:spacing w:after="5" w:line="248" w:lineRule="auto"/>
        <w:ind w:left="296" w:hanging="8"/>
        <w:jc w:val="both"/>
        <w:rPr>
          <w:rFonts w:ascii="Times New Roman" w:eastAsia="Times New Roman" w:hAnsi="Times New Roman" w:cs="Times New Roman"/>
          <w:b/>
          <w:sz w:val="24"/>
          <w:szCs w:val="24"/>
        </w:rPr>
      </w:pPr>
    </w:p>
    <w:p w:rsidR="00840D97" w:rsidRDefault="00840D97" w:rsidP="00840D97">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Counseling students will demonstrate knowledge of the history, philosophy and trends </w:t>
      </w:r>
    </w:p>
    <w:p w:rsidR="00840D97" w:rsidRDefault="00840D97" w:rsidP="00840D97">
      <w:pPr>
        <w:spacing w:after="0" w:line="240" w:lineRule="auto"/>
        <w:ind w:left="720" w:firstLine="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counseling and the roles and functions of counselors.</w:t>
      </w:r>
    </w:p>
    <w:p w:rsidR="00840D97" w:rsidRDefault="00840D97" w:rsidP="00840D97">
      <w:pPr>
        <w:spacing w:after="0" w:line="240" w:lineRule="auto"/>
        <w:ind w:left="720" w:firstLine="288"/>
        <w:jc w:val="both"/>
        <w:rPr>
          <w:rFonts w:ascii="Times New Roman" w:eastAsia="Times New Roman" w:hAnsi="Times New Roman" w:cs="Times New Roman"/>
          <w:sz w:val="24"/>
          <w:szCs w:val="24"/>
        </w:rPr>
      </w:pPr>
    </w:p>
    <w:p w:rsidR="00840D97" w:rsidRDefault="00840D97" w:rsidP="00840D97">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Counseling students will demonstrate knowledge of counseling theories, multicultural </w:t>
      </w:r>
    </w:p>
    <w:p w:rsidR="00840D97" w:rsidRDefault="00840D97" w:rsidP="00840D97">
      <w:pPr>
        <w:spacing w:after="0" w:line="240" w:lineRule="auto"/>
        <w:ind w:left="720" w:firstLine="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counseling, group process, research in counseling, and counseling core conditions.</w:t>
      </w:r>
    </w:p>
    <w:p w:rsidR="00840D97" w:rsidRDefault="00840D97" w:rsidP="00840D97">
      <w:pPr>
        <w:spacing w:after="0" w:line="240" w:lineRule="auto"/>
        <w:ind w:left="720" w:firstLine="288"/>
        <w:jc w:val="both"/>
        <w:rPr>
          <w:rFonts w:ascii="Times New Roman" w:eastAsia="Times New Roman" w:hAnsi="Times New Roman" w:cs="Times New Roman"/>
          <w:sz w:val="24"/>
          <w:szCs w:val="24"/>
        </w:rPr>
      </w:pPr>
    </w:p>
    <w:p w:rsidR="00840D97" w:rsidRDefault="00840D97" w:rsidP="00840D97">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Counseling students will demonstrate a commitment to adhering to ethical standards </w:t>
      </w:r>
    </w:p>
    <w:p w:rsidR="00840D97" w:rsidRDefault="00840D97" w:rsidP="00840D97">
      <w:pPr>
        <w:spacing w:after="0" w:line="240" w:lineRule="auto"/>
        <w:ind w:left="720" w:firstLine="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and the practice of advocacy.</w:t>
      </w:r>
    </w:p>
    <w:p w:rsidR="00840D97" w:rsidRDefault="00840D97" w:rsidP="00840D97">
      <w:pPr>
        <w:spacing w:after="0" w:line="240" w:lineRule="auto"/>
        <w:ind w:left="720" w:firstLine="288"/>
        <w:jc w:val="both"/>
        <w:rPr>
          <w:rFonts w:ascii="Times New Roman" w:eastAsia="Times New Roman" w:hAnsi="Times New Roman" w:cs="Times New Roman"/>
          <w:sz w:val="24"/>
          <w:szCs w:val="24"/>
        </w:rPr>
      </w:pPr>
    </w:p>
    <w:p w:rsidR="00840D97" w:rsidRDefault="00840D97" w:rsidP="00840D97">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Counseling students will demonstrate effective counseling skills with diverse </w:t>
      </w:r>
    </w:p>
    <w:p w:rsidR="00840D97" w:rsidRDefault="00840D97" w:rsidP="00840D97">
      <w:pPr>
        <w:spacing w:after="0" w:line="240" w:lineRule="auto"/>
        <w:ind w:left="720" w:firstLine="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populations.</w:t>
      </w:r>
    </w:p>
    <w:p w:rsidR="00840D97" w:rsidRDefault="00840D97" w:rsidP="00840D97">
      <w:pPr>
        <w:spacing w:after="5" w:line="248" w:lineRule="auto"/>
        <w:ind w:left="296" w:hanging="8"/>
        <w:jc w:val="both"/>
        <w:rPr>
          <w:rFonts w:ascii="Times New Roman" w:eastAsia="Times New Roman" w:hAnsi="Times New Roman" w:cs="Times New Roman"/>
          <w:sz w:val="24"/>
          <w:szCs w:val="24"/>
        </w:rPr>
      </w:pPr>
    </w:p>
    <w:p w:rsidR="00840D97" w:rsidRDefault="00840D97" w:rsidP="00840D97">
      <w:pPr>
        <w:spacing w:after="5" w:line="248" w:lineRule="auto"/>
        <w:ind w:left="296" w:hanging="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Clinical Mental Health Counseling</w:t>
      </w:r>
    </w:p>
    <w:p w:rsidR="00840D97" w:rsidRDefault="00840D97" w:rsidP="00840D97">
      <w:pPr>
        <w:spacing w:after="5" w:line="248" w:lineRule="auto"/>
        <w:ind w:left="296" w:hanging="8"/>
        <w:jc w:val="both"/>
        <w:rPr>
          <w:rFonts w:ascii="Times New Roman" w:eastAsia="Times New Roman" w:hAnsi="Times New Roman" w:cs="Times New Roman"/>
          <w:sz w:val="24"/>
          <w:szCs w:val="24"/>
        </w:rPr>
      </w:pPr>
    </w:p>
    <w:p w:rsidR="00840D97" w:rsidRDefault="00840D97" w:rsidP="00840D97">
      <w:pPr>
        <w:spacing w:after="5" w:line="248" w:lineRule="auto"/>
        <w:ind w:left="283" w:right="1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primary mission of the Jackson State University Clinical Mental Health Program is to develop competent, fully functioning professional counselors. The counselor education program faculty continually challenges itself to meet the lifelong educational needs of its students, as well as the ever-changing needs of the urban and rural communities in which it serves. This mission also promotes the concept of quality service delivery to community consumers and clientele, and consistent collaboration and partnership with community agencies, field experience sites and other institutions of higher learning. </w:t>
      </w:r>
    </w:p>
    <w:p w:rsidR="00840D97" w:rsidRDefault="00840D97" w:rsidP="00840D97">
      <w:pPr>
        <w:spacing w:after="0"/>
        <w:ind w:left="28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840D97" w:rsidRDefault="00840D97" w:rsidP="00840D97">
      <w:pPr>
        <w:spacing w:after="5" w:line="248" w:lineRule="auto"/>
        <w:ind w:left="283" w:right="1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Clinical Mental Health Counseling program is designated to prepare and train mental health </w:t>
      </w:r>
    </w:p>
    <w:p w:rsidR="00840D97" w:rsidRDefault="00840D97" w:rsidP="00840D97">
      <w:pPr>
        <w:spacing w:after="5" w:line="248" w:lineRule="auto"/>
        <w:ind w:left="283" w:right="1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counselors and practitioners working in both an urban and rural setting to: </w:t>
      </w:r>
    </w:p>
    <w:p w:rsidR="00840D97" w:rsidRDefault="00840D97" w:rsidP="00840D97">
      <w:pPr>
        <w:spacing w:after="0"/>
        <w:ind w:left="28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840D97" w:rsidRDefault="00840D97" w:rsidP="00840D97">
      <w:pPr>
        <w:spacing w:after="5" w:line="248" w:lineRule="auto"/>
        <w:ind w:right="1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Clinical Mental Health Program Objectives</w:t>
      </w:r>
    </w:p>
    <w:p w:rsidR="00840D97" w:rsidRDefault="00840D97" w:rsidP="00840D97">
      <w:pPr>
        <w:spacing w:after="5"/>
        <w:ind w:left="28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840D97" w:rsidRPr="00CB539D" w:rsidRDefault="00840D97" w:rsidP="00840D97">
      <w:pPr>
        <w:numPr>
          <w:ilvl w:val="0"/>
          <w:numId w:val="2"/>
        </w:numPr>
        <w:spacing w:after="5" w:line="248" w:lineRule="auto"/>
        <w:ind w:right="14"/>
        <w:jc w:val="both"/>
        <w:rPr>
          <w:rFonts w:ascii="Times New Roman" w:eastAsia="Times New Roman" w:hAnsi="Times New Roman" w:cs="Times New Roman"/>
          <w:sz w:val="24"/>
          <w:szCs w:val="24"/>
        </w:rPr>
      </w:pPr>
      <w:r w:rsidRPr="00CB539D">
        <w:rPr>
          <w:rFonts w:ascii="Times New Roman" w:eastAsia="Times New Roman" w:hAnsi="Times New Roman" w:cs="Times New Roman"/>
          <w:sz w:val="24"/>
          <w:szCs w:val="24"/>
        </w:rPr>
        <w:t>Clinical mental health counseling students will gain the knowledge to provide state-of-the</w:t>
      </w:r>
      <w:r>
        <w:rPr>
          <w:rFonts w:ascii="Times New Roman" w:eastAsia="Times New Roman" w:hAnsi="Times New Roman" w:cs="Times New Roman"/>
          <w:sz w:val="24"/>
          <w:szCs w:val="24"/>
        </w:rPr>
        <w:t xml:space="preserve"> art </w:t>
      </w:r>
      <w:r w:rsidRPr="00CB539D">
        <w:rPr>
          <w:rFonts w:ascii="Times New Roman" w:eastAsia="Times New Roman" w:hAnsi="Times New Roman" w:cs="Times New Roman"/>
          <w:sz w:val="24"/>
          <w:szCs w:val="24"/>
        </w:rPr>
        <w:t>counseling techniques and strategies, which are grounded in sound counseling theory, while working with community and agency clientele and consumers.</w:t>
      </w:r>
    </w:p>
    <w:p w:rsidR="00840D97" w:rsidRDefault="00840D97" w:rsidP="00840D97">
      <w:pPr>
        <w:spacing w:after="5" w:line="248" w:lineRule="auto"/>
        <w:ind w:left="720" w:right="14"/>
        <w:jc w:val="both"/>
        <w:rPr>
          <w:rFonts w:ascii="Times New Roman" w:eastAsia="Times New Roman" w:hAnsi="Times New Roman" w:cs="Times New Roman"/>
          <w:sz w:val="24"/>
          <w:szCs w:val="24"/>
        </w:rPr>
      </w:pPr>
    </w:p>
    <w:p w:rsidR="00840D97" w:rsidRPr="00CB539D" w:rsidRDefault="00840D97" w:rsidP="00840D97">
      <w:pPr>
        <w:pStyle w:val="ListParagraph"/>
        <w:numPr>
          <w:ilvl w:val="0"/>
          <w:numId w:val="2"/>
        </w:numPr>
        <w:rPr>
          <w:rFonts w:ascii="Times New Roman" w:eastAsia="Times New Roman" w:hAnsi="Times New Roman" w:cs="Times New Roman"/>
          <w:sz w:val="24"/>
          <w:szCs w:val="24"/>
        </w:rPr>
      </w:pPr>
      <w:r w:rsidRPr="00CB539D">
        <w:rPr>
          <w:rFonts w:ascii="Times New Roman" w:eastAsia="Times New Roman" w:hAnsi="Times New Roman" w:cs="Times New Roman"/>
          <w:sz w:val="24"/>
          <w:szCs w:val="24"/>
        </w:rPr>
        <w:t>Clinical mental health counseling students will learn the relevance of multicultural competence, awareness and knowledge when providing services to clients and consumers.</w:t>
      </w:r>
    </w:p>
    <w:p w:rsidR="00840D97" w:rsidRDefault="00840D97" w:rsidP="00840D97">
      <w:pPr>
        <w:numPr>
          <w:ilvl w:val="0"/>
          <w:numId w:val="2"/>
        </w:numPr>
        <w:spacing w:after="5" w:line="248" w:lineRule="auto"/>
        <w:ind w:right="14"/>
        <w:jc w:val="both"/>
        <w:rPr>
          <w:rFonts w:ascii="Times New Roman" w:eastAsia="Times New Roman" w:hAnsi="Times New Roman" w:cs="Times New Roman"/>
          <w:sz w:val="24"/>
          <w:szCs w:val="24"/>
        </w:rPr>
      </w:pPr>
      <w:r w:rsidRPr="00CB539D">
        <w:rPr>
          <w:rFonts w:ascii="Times New Roman" w:eastAsia="Times New Roman" w:hAnsi="Times New Roman" w:cs="Times New Roman"/>
          <w:sz w:val="24"/>
          <w:szCs w:val="24"/>
        </w:rPr>
        <w:t>Clinical mental health counseling students will learn relevant counseling theory as well as sound ethical practices, in order to promote both the growth as well as the  welfare of the community consumers whom we serve.</w:t>
      </w:r>
    </w:p>
    <w:p w:rsidR="00840D97" w:rsidRDefault="00840D97" w:rsidP="00840D97">
      <w:pPr>
        <w:spacing w:after="5" w:line="248" w:lineRule="auto"/>
        <w:ind w:right="14"/>
        <w:jc w:val="both"/>
        <w:rPr>
          <w:rFonts w:ascii="Times New Roman" w:eastAsia="Times New Roman" w:hAnsi="Times New Roman" w:cs="Times New Roman"/>
          <w:sz w:val="24"/>
          <w:szCs w:val="24"/>
        </w:rPr>
      </w:pPr>
    </w:p>
    <w:p w:rsidR="00840D97" w:rsidRPr="00CB539D" w:rsidRDefault="00840D97" w:rsidP="00840D97">
      <w:pPr>
        <w:numPr>
          <w:ilvl w:val="0"/>
          <w:numId w:val="2"/>
        </w:numPr>
        <w:spacing w:after="5" w:line="248" w:lineRule="auto"/>
        <w:ind w:right="14"/>
        <w:jc w:val="both"/>
        <w:rPr>
          <w:rFonts w:ascii="Times New Roman" w:eastAsia="Times New Roman" w:hAnsi="Times New Roman" w:cs="Times New Roman"/>
          <w:sz w:val="24"/>
          <w:szCs w:val="24"/>
        </w:rPr>
      </w:pPr>
      <w:r w:rsidRPr="00CB539D">
        <w:rPr>
          <w:rFonts w:ascii="Times New Roman" w:eastAsia="Times New Roman" w:hAnsi="Times New Roman" w:cs="Times New Roman"/>
          <w:sz w:val="24"/>
          <w:szCs w:val="24"/>
        </w:rPr>
        <w:t>Clinical mental health counseling students will learn skills in a wide range of tasks needed for  clinical mental health counseling, including interventions for prevention and treatment of a broad range of mental health issues, the role of mental health counselors, and relevant settings and service delivery models.</w:t>
      </w:r>
    </w:p>
    <w:p w:rsidR="00840D97" w:rsidRDefault="00840D97" w:rsidP="00840D97">
      <w:pPr>
        <w:spacing w:after="5" w:line="248" w:lineRule="auto"/>
        <w:ind w:left="296" w:hanging="8"/>
        <w:jc w:val="both"/>
        <w:rPr>
          <w:rFonts w:ascii="Times New Roman" w:eastAsia="Times New Roman" w:hAnsi="Times New Roman" w:cs="Times New Roman"/>
          <w:sz w:val="24"/>
          <w:szCs w:val="24"/>
        </w:rPr>
      </w:pPr>
    </w:p>
    <w:p w:rsidR="00840D97" w:rsidRDefault="00840D97" w:rsidP="00840D97">
      <w:pPr>
        <w:spacing w:after="5" w:line="248" w:lineRule="auto"/>
        <w:ind w:left="296" w:hanging="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Clinical Mental Health Counseling Student Learning Outcomes</w:t>
      </w:r>
    </w:p>
    <w:p w:rsidR="00840D97" w:rsidRDefault="00840D97" w:rsidP="00840D97">
      <w:pPr>
        <w:spacing w:after="5" w:line="248" w:lineRule="auto"/>
        <w:ind w:left="296" w:hanging="8"/>
        <w:jc w:val="both"/>
        <w:rPr>
          <w:rFonts w:ascii="Times New Roman" w:eastAsia="Times New Roman" w:hAnsi="Times New Roman" w:cs="Times New Roman"/>
          <w:b/>
          <w:sz w:val="24"/>
          <w:szCs w:val="24"/>
        </w:rPr>
      </w:pPr>
    </w:p>
    <w:p w:rsidR="00840D97" w:rsidRPr="00CB539D" w:rsidRDefault="00840D97" w:rsidP="00840D97">
      <w:pPr>
        <w:numPr>
          <w:ilvl w:val="0"/>
          <w:numId w:val="5"/>
        </w:numPr>
        <w:spacing w:after="0" w:line="240" w:lineRule="auto"/>
        <w:ind w:left="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Clinical </w:t>
      </w:r>
      <w:r w:rsidRPr="00CB539D">
        <w:rPr>
          <w:rFonts w:ascii="Times New Roman" w:eastAsia="Times New Roman" w:hAnsi="Times New Roman" w:cs="Times New Roman"/>
          <w:sz w:val="24"/>
          <w:szCs w:val="24"/>
        </w:rPr>
        <w:t xml:space="preserve"> mental health counsel</w:t>
      </w:r>
      <w:r>
        <w:rPr>
          <w:rFonts w:ascii="Times New Roman" w:eastAsia="Times New Roman" w:hAnsi="Times New Roman" w:cs="Times New Roman"/>
          <w:sz w:val="24"/>
          <w:szCs w:val="24"/>
        </w:rPr>
        <w:t xml:space="preserve">ing </w:t>
      </w:r>
      <w:r w:rsidRPr="00CB539D">
        <w:rPr>
          <w:rFonts w:ascii="Times New Roman" w:eastAsia="Times New Roman" w:hAnsi="Times New Roman" w:cs="Times New Roman"/>
          <w:sz w:val="24"/>
          <w:szCs w:val="24"/>
        </w:rPr>
        <w:t xml:space="preserve">students will demonstrate group and    </w:t>
      </w:r>
    </w:p>
    <w:p w:rsidR="00840D97" w:rsidRDefault="00840D97" w:rsidP="00840D97">
      <w:pPr>
        <w:spacing w:after="0" w:line="240" w:lineRule="auto"/>
        <w:ind w:left="720"/>
        <w:jc w:val="both"/>
        <w:rPr>
          <w:rFonts w:ascii="Times New Roman" w:eastAsia="Times New Roman" w:hAnsi="Times New Roman" w:cs="Times New Roman"/>
          <w:sz w:val="24"/>
          <w:szCs w:val="24"/>
        </w:rPr>
      </w:pPr>
      <w:r w:rsidRPr="00CB539D">
        <w:rPr>
          <w:rFonts w:ascii="Times New Roman" w:eastAsia="Times New Roman" w:hAnsi="Times New Roman" w:cs="Times New Roman"/>
          <w:sz w:val="24"/>
          <w:szCs w:val="24"/>
        </w:rPr>
        <w:t xml:space="preserve">       individual clinical assessment skills</w:t>
      </w:r>
      <w:r>
        <w:rPr>
          <w:rFonts w:ascii="Times New Roman" w:eastAsia="Times New Roman" w:hAnsi="Times New Roman" w:cs="Times New Roman"/>
          <w:sz w:val="24"/>
          <w:szCs w:val="24"/>
        </w:rPr>
        <w:t>.</w:t>
      </w:r>
    </w:p>
    <w:p w:rsidR="00840D97" w:rsidRDefault="00840D97" w:rsidP="00840D97">
      <w:pPr>
        <w:spacing w:after="0" w:line="240" w:lineRule="auto"/>
        <w:ind w:left="720"/>
        <w:jc w:val="both"/>
        <w:rPr>
          <w:rFonts w:ascii="Times New Roman" w:eastAsia="Times New Roman" w:hAnsi="Times New Roman" w:cs="Times New Roman"/>
          <w:sz w:val="24"/>
          <w:szCs w:val="24"/>
        </w:rPr>
      </w:pPr>
    </w:p>
    <w:p w:rsidR="00840D97" w:rsidRDefault="00840D97" w:rsidP="00840D97">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Pr="00CB539D">
        <w:rPr>
          <w:rFonts w:ascii="Times New Roman" w:eastAsia="Times New Roman" w:hAnsi="Times New Roman" w:cs="Times New Roman"/>
          <w:sz w:val="24"/>
          <w:szCs w:val="24"/>
        </w:rPr>
        <w:t xml:space="preserve">Clinical mental health counseling students will demonstrate the ability to establish </w:t>
      </w:r>
    </w:p>
    <w:p w:rsidR="00840D97" w:rsidRDefault="00840D97" w:rsidP="00840D97">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CB539D">
        <w:rPr>
          <w:rFonts w:ascii="Times New Roman" w:eastAsia="Times New Roman" w:hAnsi="Times New Roman" w:cs="Times New Roman"/>
          <w:sz w:val="24"/>
          <w:szCs w:val="24"/>
        </w:rPr>
        <w:t>culturally responsive therapeutic relationships with clients.</w:t>
      </w:r>
    </w:p>
    <w:p w:rsidR="00840D97" w:rsidRDefault="00840D97" w:rsidP="00840D97">
      <w:pPr>
        <w:spacing w:after="0" w:line="240" w:lineRule="auto"/>
        <w:ind w:left="720"/>
        <w:jc w:val="both"/>
        <w:rPr>
          <w:rFonts w:ascii="Times New Roman" w:eastAsia="Times New Roman" w:hAnsi="Times New Roman" w:cs="Times New Roman"/>
          <w:sz w:val="24"/>
          <w:szCs w:val="24"/>
        </w:rPr>
      </w:pPr>
    </w:p>
    <w:p w:rsidR="00840D97" w:rsidRPr="00CB539D" w:rsidRDefault="00840D97" w:rsidP="00840D97">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Pr="00CB539D">
        <w:rPr>
          <w:rFonts w:ascii="Times New Roman" w:eastAsia="Times New Roman" w:hAnsi="Times New Roman" w:cs="Times New Roman"/>
          <w:sz w:val="24"/>
          <w:szCs w:val="24"/>
        </w:rPr>
        <w:t xml:space="preserve">Clinical mental health counseling students will demonstrate comprehensive </w:t>
      </w:r>
    </w:p>
    <w:p w:rsidR="00840D97" w:rsidRPr="00CB539D" w:rsidRDefault="00840D97" w:rsidP="00840D97">
      <w:pPr>
        <w:spacing w:after="0" w:line="240" w:lineRule="auto"/>
        <w:ind w:left="720"/>
        <w:jc w:val="both"/>
        <w:rPr>
          <w:rFonts w:ascii="Times New Roman" w:eastAsia="Times New Roman" w:hAnsi="Times New Roman" w:cs="Times New Roman"/>
          <w:sz w:val="24"/>
          <w:szCs w:val="24"/>
        </w:rPr>
      </w:pPr>
      <w:r w:rsidRPr="00CB539D">
        <w:rPr>
          <w:rFonts w:ascii="Times New Roman" w:eastAsia="Times New Roman" w:hAnsi="Times New Roman" w:cs="Times New Roman"/>
          <w:sz w:val="24"/>
          <w:szCs w:val="24"/>
        </w:rPr>
        <w:t xml:space="preserve">      conceptualization skills and treatment</w:t>
      </w:r>
      <w:r>
        <w:rPr>
          <w:rFonts w:ascii="Times New Roman" w:eastAsia="Times New Roman" w:hAnsi="Times New Roman" w:cs="Times New Roman"/>
          <w:sz w:val="24"/>
          <w:szCs w:val="24"/>
        </w:rPr>
        <w:t xml:space="preserve"> </w:t>
      </w:r>
      <w:r w:rsidRPr="00CB539D">
        <w:rPr>
          <w:rFonts w:ascii="Times New Roman" w:eastAsia="Times New Roman" w:hAnsi="Times New Roman" w:cs="Times New Roman"/>
          <w:sz w:val="24"/>
          <w:szCs w:val="24"/>
        </w:rPr>
        <w:t xml:space="preserve">planning that include the clinical, </w:t>
      </w:r>
    </w:p>
    <w:p w:rsidR="00840D97" w:rsidRDefault="00840D97" w:rsidP="00840D97">
      <w:pPr>
        <w:spacing w:after="0" w:line="240" w:lineRule="auto"/>
        <w:ind w:left="720"/>
        <w:jc w:val="both"/>
        <w:rPr>
          <w:rFonts w:ascii="Times New Roman" w:eastAsia="Times New Roman" w:hAnsi="Times New Roman" w:cs="Times New Roman"/>
          <w:sz w:val="24"/>
          <w:szCs w:val="24"/>
        </w:rPr>
      </w:pPr>
      <w:r w:rsidRPr="00CB539D">
        <w:rPr>
          <w:rFonts w:ascii="Times New Roman" w:eastAsia="Times New Roman" w:hAnsi="Times New Roman" w:cs="Times New Roman"/>
          <w:sz w:val="24"/>
          <w:szCs w:val="24"/>
        </w:rPr>
        <w:t xml:space="preserve">      emotional, psychological, and social issues and concerns of their clients. </w:t>
      </w:r>
    </w:p>
    <w:p w:rsidR="00840D97" w:rsidRDefault="00840D97" w:rsidP="00840D97">
      <w:pPr>
        <w:spacing w:after="0" w:line="240" w:lineRule="auto"/>
        <w:ind w:left="720"/>
        <w:jc w:val="both"/>
        <w:rPr>
          <w:rFonts w:ascii="Times New Roman" w:eastAsia="Times New Roman" w:hAnsi="Times New Roman" w:cs="Times New Roman"/>
          <w:sz w:val="24"/>
          <w:szCs w:val="24"/>
        </w:rPr>
      </w:pPr>
    </w:p>
    <w:p w:rsidR="00840D97" w:rsidRDefault="00840D97" w:rsidP="00840D97">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sidRPr="00CB539D">
        <w:rPr>
          <w:rFonts w:ascii="Times New Roman" w:eastAsia="Times New Roman" w:hAnsi="Times New Roman" w:cs="Times New Roman"/>
          <w:sz w:val="24"/>
          <w:szCs w:val="24"/>
        </w:rPr>
        <w:t xml:space="preserve">Clinical mental health counseling students will be able to demonstrate skills necessary </w:t>
      </w:r>
    </w:p>
    <w:p w:rsidR="00840D97" w:rsidRDefault="00840D97" w:rsidP="00840D97">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Pr="00CB539D">
        <w:rPr>
          <w:rFonts w:ascii="Times New Roman" w:eastAsia="Times New Roman" w:hAnsi="Times New Roman" w:cs="Times New Roman"/>
          <w:sz w:val="24"/>
          <w:szCs w:val="24"/>
        </w:rPr>
        <w:t xml:space="preserve">to be an effective clinician including intake assessments, treatment planning, advocacy, </w:t>
      </w:r>
      <w:r>
        <w:rPr>
          <w:rFonts w:ascii="Times New Roman" w:eastAsia="Times New Roman" w:hAnsi="Times New Roman" w:cs="Times New Roman"/>
          <w:sz w:val="24"/>
          <w:szCs w:val="24"/>
        </w:rPr>
        <w:t xml:space="preserve"> </w:t>
      </w:r>
    </w:p>
    <w:p w:rsidR="00840D97" w:rsidRDefault="00840D97" w:rsidP="00840D97">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CB539D">
        <w:rPr>
          <w:rFonts w:ascii="Times New Roman" w:eastAsia="Times New Roman" w:hAnsi="Times New Roman" w:cs="Times New Roman"/>
          <w:sz w:val="24"/>
          <w:szCs w:val="24"/>
        </w:rPr>
        <w:t>developing,  implementing and assessing interventions and outcomes.</w:t>
      </w:r>
    </w:p>
    <w:p w:rsidR="00840D97" w:rsidRDefault="00840D97" w:rsidP="00840D97">
      <w:pPr>
        <w:pStyle w:val="ListParagraph"/>
        <w:rPr>
          <w:rFonts w:ascii="Times New Roman" w:eastAsia="Times New Roman" w:hAnsi="Times New Roman" w:cs="Times New Roman"/>
          <w:sz w:val="24"/>
          <w:szCs w:val="24"/>
        </w:rPr>
      </w:pPr>
    </w:p>
    <w:p w:rsidR="00840D97" w:rsidRPr="005557E4" w:rsidRDefault="00840D97" w:rsidP="00840D97">
      <w:pPr>
        <w:spacing w:after="0" w:line="240" w:lineRule="auto"/>
        <w:jc w:val="center"/>
        <w:rPr>
          <w:rFonts w:ascii="Times New Roman" w:eastAsia="Times New Roman" w:hAnsi="Times New Roman" w:cs="Times New Roman"/>
          <w:sz w:val="24"/>
          <w:szCs w:val="24"/>
        </w:rPr>
      </w:pPr>
      <w:r w:rsidRPr="005557E4">
        <w:rPr>
          <w:rFonts w:ascii="Times New Roman" w:eastAsia="Times New Roman" w:hAnsi="Times New Roman" w:cs="Times New Roman"/>
          <w:b/>
          <w:sz w:val="24"/>
          <w:szCs w:val="24"/>
        </w:rPr>
        <w:t>School Counseling</w:t>
      </w:r>
    </w:p>
    <w:p w:rsidR="00840D97" w:rsidRDefault="00840D97" w:rsidP="00840D97">
      <w:pPr>
        <w:spacing w:after="5" w:line="248" w:lineRule="auto"/>
        <w:ind w:left="296"/>
        <w:jc w:val="center"/>
        <w:rPr>
          <w:rFonts w:ascii="Times New Roman" w:eastAsia="Times New Roman" w:hAnsi="Times New Roman" w:cs="Times New Roman"/>
          <w:b/>
          <w:sz w:val="24"/>
          <w:szCs w:val="24"/>
        </w:rPr>
      </w:pPr>
    </w:p>
    <w:p w:rsidR="00840D97" w:rsidRDefault="00840D97" w:rsidP="00840D97">
      <w:pPr>
        <w:spacing w:after="5" w:line="248" w:lineRule="auto"/>
        <w:ind w:left="283" w:right="1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primary mission of Jackson State University School Counseling Program is to develop competent, fully functioning professional counselors. The mission statement reflects our beliefs about Counselor Education and the needs of our community. The Counselor Education program faculty challenges itself and others to meet these lifelong educational needs. It reflects the belief that working in collaboration with the community provides the highest quality, state-of-the-art programs and practices specifically tailored to meet the needs of counselors working in diverse urban communities. </w:t>
      </w:r>
    </w:p>
    <w:p w:rsidR="00840D97" w:rsidRDefault="00840D97" w:rsidP="00840D97">
      <w:pPr>
        <w:spacing w:after="0"/>
        <w:ind w:left="28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840D97" w:rsidRDefault="00840D97" w:rsidP="00840D97">
      <w:pPr>
        <w:spacing w:after="3" w:line="246" w:lineRule="auto"/>
        <w:ind w:left="285" w:hanging="1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 School Counseling Program is designed to prepare practitioners by empowering them to assist all learners in leading satisfying lives in the present and to make successful connections to the future. </w:t>
      </w:r>
    </w:p>
    <w:p w:rsidR="00840D97" w:rsidRDefault="00840D97" w:rsidP="00840D97">
      <w:pPr>
        <w:spacing w:after="0"/>
        <w:ind w:left="29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p>
    <w:p w:rsidR="00840D97" w:rsidRDefault="00840D97" w:rsidP="00840D97">
      <w:pPr>
        <w:spacing w:after="0"/>
        <w:ind w:left="29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p>
    <w:p w:rsidR="00840D97" w:rsidRDefault="00840D97" w:rsidP="00840D97">
      <w:pPr>
        <w:spacing w:after="10" w:line="249"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School Counseling Program Objectives: </w:t>
      </w:r>
    </w:p>
    <w:p w:rsidR="00840D97" w:rsidRDefault="00840D97" w:rsidP="00840D97">
      <w:pPr>
        <w:spacing w:after="5"/>
        <w:ind w:left="28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840D97" w:rsidRPr="00CB539D" w:rsidRDefault="00840D97" w:rsidP="00840D97">
      <w:pPr>
        <w:pStyle w:val="ListParagraph"/>
        <w:numPr>
          <w:ilvl w:val="0"/>
          <w:numId w:val="3"/>
        </w:numPr>
        <w:autoSpaceDE w:val="0"/>
        <w:autoSpaceDN w:val="0"/>
        <w:adjustRightInd w:val="0"/>
        <w:spacing w:after="0" w:line="240" w:lineRule="auto"/>
        <w:rPr>
          <w:rFonts w:ascii="TimesNewRomanPSMT" w:hAnsi="TimesNewRomanPSMT" w:cs="TimesNewRomanPSMT"/>
          <w:sz w:val="24"/>
          <w:szCs w:val="24"/>
        </w:rPr>
      </w:pPr>
      <w:r w:rsidRPr="00CB539D">
        <w:rPr>
          <w:rFonts w:ascii="TimesNewRomanPSMT" w:hAnsi="TimesNewRomanPSMT" w:cs="TimesNewRomanPSMT"/>
          <w:sz w:val="24"/>
          <w:szCs w:val="24"/>
        </w:rPr>
        <w:t xml:space="preserve">School counseling students will gain the foundational .knowledge of school  </w:t>
      </w:r>
    </w:p>
    <w:p w:rsidR="00840D97" w:rsidRPr="00CB539D" w:rsidRDefault="00840D97" w:rsidP="00840D97">
      <w:pPr>
        <w:pStyle w:val="ListParagraph"/>
        <w:autoSpaceDE w:val="0"/>
        <w:autoSpaceDN w:val="0"/>
        <w:adjustRightInd w:val="0"/>
        <w:spacing w:after="0" w:line="240" w:lineRule="auto"/>
        <w:ind w:left="1080"/>
        <w:rPr>
          <w:rFonts w:ascii="TimesNewRomanPSMT" w:hAnsi="TimesNewRomanPSMT" w:cs="TimesNewRomanPSMT"/>
          <w:sz w:val="24"/>
          <w:szCs w:val="24"/>
        </w:rPr>
      </w:pPr>
      <w:r w:rsidRPr="00CB539D">
        <w:rPr>
          <w:rFonts w:ascii="TimesNewRomanPSMT" w:hAnsi="TimesNewRomanPSMT" w:cs="TimesNewRomanPSMT"/>
          <w:sz w:val="24"/>
          <w:szCs w:val="24"/>
        </w:rPr>
        <w:t>counseling, including its history, philosophy, and trends; the school counselor's role in relation to other school professions; and ethical and legal issues related to school counseling.</w:t>
      </w:r>
    </w:p>
    <w:p w:rsidR="00840D97" w:rsidRPr="00CB539D" w:rsidRDefault="00840D97" w:rsidP="00840D97">
      <w:pPr>
        <w:pStyle w:val="ListParagraph"/>
        <w:autoSpaceDE w:val="0"/>
        <w:autoSpaceDN w:val="0"/>
        <w:adjustRightInd w:val="0"/>
        <w:spacing w:after="0" w:line="240" w:lineRule="auto"/>
        <w:ind w:left="1080"/>
        <w:rPr>
          <w:rFonts w:ascii="TimesNewRomanPSMT" w:hAnsi="TimesNewRomanPSMT" w:cs="TimesNewRomanPSMT"/>
          <w:sz w:val="24"/>
          <w:szCs w:val="24"/>
        </w:rPr>
      </w:pPr>
    </w:p>
    <w:p w:rsidR="00840D97" w:rsidRPr="00CB539D" w:rsidRDefault="00840D97" w:rsidP="00840D97">
      <w:pPr>
        <w:numPr>
          <w:ilvl w:val="0"/>
          <w:numId w:val="3"/>
        </w:numPr>
        <w:spacing w:after="200" w:line="276" w:lineRule="auto"/>
        <w:jc w:val="both"/>
        <w:rPr>
          <w:rFonts w:ascii="Times New Roman" w:eastAsia="Times New Roman" w:hAnsi="Times New Roman" w:cs="Times New Roman"/>
          <w:sz w:val="24"/>
          <w:szCs w:val="24"/>
        </w:rPr>
      </w:pPr>
      <w:r w:rsidRPr="00CB539D">
        <w:rPr>
          <w:rFonts w:ascii="Times New Roman" w:eastAsia="Times New Roman" w:hAnsi="Times New Roman" w:cs="Times New Roman"/>
          <w:sz w:val="24"/>
          <w:szCs w:val="24"/>
        </w:rPr>
        <w:t>School counseling students will learn knowledge, strategies and skills for the practice of school counseling including program development and evaluation, counseling and guidance, and consultation</w:t>
      </w:r>
      <w:r>
        <w:rPr>
          <w:rFonts w:ascii="Times New Roman" w:eastAsia="Times New Roman" w:hAnsi="Times New Roman" w:cs="Times New Roman"/>
          <w:sz w:val="24"/>
          <w:szCs w:val="24"/>
        </w:rPr>
        <w:t xml:space="preserve"> </w:t>
      </w:r>
      <w:r w:rsidRPr="00CB539D">
        <w:rPr>
          <w:rFonts w:ascii="Times New Roman" w:eastAsia="Times New Roman" w:hAnsi="Times New Roman" w:cs="Times New Roman"/>
          <w:sz w:val="24"/>
          <w:szCs w:val="24"/>
        </w:rPr>
        <w:t>which will prepare students to obtain licenses and certifications in the profession of  school counseling.</w:t>
      </w:r>
    </w:p>
    <w:p w:rsidR="00840D97" w:rsidRDefault="00840D97" w:rsidP="00840D97">
      <w:pPr>
        <w:numPr>
          <w:ilvl w:val="0"/>
          <w:numId w:val="3"/>
        </w:num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School counseling students will learn  to</w:t>
      </w:r>
      <w:r w:rsidRPr="006B072C">
        <w:rPr>
          <w:rFonts w:ascii="Times New Roman" w:eastAsia="Times New Roman" w:hAnsi="Times New Roman" w:cs="Times New Roman"/>
          <w:sz w:val="24"/>
          <w:szCs w:val="24"/>
        </w:rPr>
        <w:t xml:space="preserve"> foster </w:t>
      </w:r>
      <w:r>
        <w:rPr>
          <w:rFonts w:ascii="Times New Roman" w:eastAsia="Times New Roman" w:hAnsi="Times New Roman" w:cs="Times New Roman"/>
          <w:sz w:val="24"/>
          <w:szCs w:val="24"/>
        </w:rPr>
        <w:t>acceptance of the uniqueness of individuals and the implications of a pluralistic school society by promoting multicultural competence, awareness and knowledge when providing services to students and clients from diverse backgrounds.</w:t>
      </w:r>
    </w:p>
    <w:p w:rsidR="00840D97" w:rsidRDefault="00840D97" w:rsidP="00840D97">
      <w:pPr>
        <w:numPr>
          <w:ilvl w:val="0"/>
          <w:numId w:val="3"/>
        </w:num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School counseling students will be well-skilled in the full range of tasks needed  to coordinate a comprehensive, developmental school counseling program that addresses the academic, career, and social-emotional development of K-12 students. </w:t>
      </w:r>
    </w:p>
    <w:p w:rsidR="00840D97" w:rsidRDefault="00840D97" w:rsidP="00840D97">
      <w:pPr>
        <w:spacing w:before="240" w:after="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School Counseling Student Learning Outcomes:</w:t>
      </w:r>
    </w:p>
    <w:p w:rsidR="00840D97" w:rsidRDefault="00840D97" w:rsidP="00840D9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 </w:t>
      </w:r>
      <w:r w:rsidRPr="00CB539D">
        <w:rPr>
          <w:rFonts w:ascii="Times New Roman" w:eastAsia="Times New Roman" w:hAnsi="Times New Roman" w:cs="Times New Roman"/>
          <w:sz w:val="24"/>
          <w:szCs w:val="24"/>
        </w:rPr>
        <w:t xml:space="preserve">School counseling students will demonstrate the ability to provide school counseling </w:t>
      </w:r>
      <w:r>
        <w:rPr>
          <w:rFonts w:ascii="Times New Roman" w:eastAsia="Times New Roman" w:hAnsi="Times New Roman" w:cs="Times New Roman"/>
          <w:sz w:val="24"/>
          <w:szCs w:val="24"/>
        </w:rPr>
        <w:t xml:space="preserve">          </w:t>
      </w:r>
    </w:p>
    <w:p w:rsidR="00840D97" w:rsidRPr="00CB539D" w:rsidRDefault="00840D97" w:rsidP="00840D97">
      <w:pPr>
        <w:spacing w:after="0" w:line="240" w:lineRule="auto"/>
        <w:jc w:val="both"/>
        <w:rPr>
          <w:rFonts w:ascii="Times New Roman" w:eastAsia="Times New Roman" w:hAnsi="Times New Roman" w:cs="Times New Roman"/>
          <w:sz w:val="24"/>
          <w:szCs w:val="24"/>
        </w:rPr>
      </w:pPr>
      <w:r>
        <w:rPr>
          <w:rFonts w:ascii="Times New Roman" w:hAnsi="Times New Roman" w:cs="Times New Roman"/>
        </w:rPr>
        <w:t xml:space="preserve">                 </w:t>
      </w:r>
      <w:r w:rsidRPr="00CB539D">
        <w:rPr>
          <w:rFonts w:ascii="Times New Roman" w:hAnsi="Times New Roman" w:cs="Times New Roman"/>
        </w:rPr>
        <w:t xml:space="preserve">services, including individual, group, preventative, and developmental services that address </w:t>
      </w:r>
      <w:r>
        <w:rPr>
          <w:rFonts w:ascii="Times New Roman" w:hAnsi="Times New Roman" w:cs="Times New Roman"/>
        </w:rPr>
        <w:t xml:space="preserve">      </w:t>
      </w:r>
    </w:p>
    <w:p w:rsidR="00840D97" w:rsidRDefault="00840D97" w:rsidP="00840D97">
      <w:pPr>
        <w:spacing w:after="0" w:line="240" w:lineRule="auto"/>
        <w:jc w:val="both"/>
        <w:rPr>
          <w:rFonts w:ascii="Times New Roman" w:hAnsi="Times New Roman" w:cs="Times New Roman"/>
        </w:rPr>
      </w:pPr>
      <w:r>
        <w:rPr>
          <w:rFonts w:ascii="Times New Roman" w:hAnsi="Times New Roman" w:cs="Times New Roman"/>
        </w:rPr>
        <w:t xml:space="preserve">                 </w:t>
      </w:r>
      <w:r w:rsidRPr="00CB539D">
        <w:rPr>
          <w:rFonts w:ascii="Times New Roman" w:hAnsi="Times New Roman" w:cs="Times New Roman"/>
        </w:rPr>
        <w:t xml:space="preserve">learner </w:t>
      </w:r>
      <w:r>
        <w:rPr>
          <w:rFonts w:ascii="Times New Roman" w:hAnsi="Times New Roman" w:cs="Times New Roman"/>
        </w:rPr>
        <w:t xml:space="preserve"> </w:t>
      </w:r>
      <w:r w:rsidRPr="00CB539D">
        <w:rPr>
          <w:rFonts w:ascii="Times New Roman" w:hAnsi="Times New Roman" w:cs="Times New Roman"/>
        </w:rPr>
        <w:t>needs in a (k-12 school environment and setting.</w:t>
      </w:r>
    </w:p>
    <w:p w:rsidR="00840D97" w:rsidRPr="00CB539D" w:rsidRDefault="00840D97" w:rsidP="00840D97">
      <w:pPr>
        <w:spacing w:after="0" w:line="240" w:lineRule="auto"/>
        <w:jc w:val="both"/>
        <w:rPr>
          <w:rFonts w:ascii="Times New Roman" w:eastAsia="Times New Roman" w:hAnsi="Times New Roman" w:cs="Times New Roman"/>
          <w:b/>
          <w:sz w:val="24"/>
          <w:szCs w:val="24"/>
        </w:rPr>
      </w:pPr>
    </w:p>
    <w:p w:rsidR="00840D97" w:rsidRDefault="00840D97" w:rsidP="00840D97">
      <w:pPr>
        <w:pStyle w:val="NoSpacing"/>
        <w:spacing w:after="0" w:line="240" w:lineRule="auto"/>
        <w:rPr>
          <w:rFonts w:ascii="Times New Roman" w:hAnsi="Times New Roman" w:cs="Times New Roman"/>
          <w:sz w:val="24"/>
          <w:szCs w:val="24"/>
        </w:rPr>
      </w:pPr>
      <w:r w:rsidRPr="001D39CC">
        <w:rPr>
          <w:rFonts w:ascii="Times New Roman" w:hAnsi="Times New Roman" w:cs="Times New Roman"/>
          <w:sz w:val="24"/>
          <w:szCs w:val="24"/>
        </w:rPr>
        <w:t xml:space="preserve">        </w:t>
      </w:r>
      <w:r>
        <w:rPr>
          <w:rFonts w:ascii="Times New Roman" w:hAnsi="Times New Roman" w:cs="Times New Roman"/>
          <w:sz w:val="24"/>
          <w:szCs w:val="24"/>
        </w:rPr>
        <w:tab/>
      </w:r>
      <w:r w:rsidRPr="001D39CC">
        <w:rPr>
          <w:rFonts w:ascii="Times New Roman" w:hAnsi="Times New Roman" w:cs="Times New Roman"/>
          <w:sz w:val="24"/>
          <w:szCs w:val="24"/>
        </w:rPr>
        <w:t xml:space="preserve">2.  School counseling students will </w:t>
      </w:r>
      <w:r>
        <w:rPr>
          <w:rFonts w:ascii="Times New Roman" w:hAnsi="Times New Roman" w:cs="Times New Roman"/>
          <w:sz w:val="24"/>
          <w:szCs w:val="24"/>
        </w:rPr>
        <w:t xml:space="preserve"> demonstrate appropriate, effective, and culturally</w:t>
      </w:r>
    </w:p>
    <w:p w:rsidR="00840D97" w:rsidRDefault="00840D97" w:rsidP="00840D97">
      <w:pPr>
        <w:pStyle w:val="NoSpacing"/>
        <w:spacing w:after="0" w:line="240" w:lineRule="auto"/>
        <w:rPr>
          <w:rFonts w:ascii="Times New Roman" w:hAnsi="Times New Roman" w:cs="Times New Roman"/>
          <w:sz w:val="24"/>
          <w:szCs w:val="24"/>
        </w:rPr>
      </w:pPr>
      <w:r>
        <w:rPr>
          <w:rFonts w:ascii="Times New Roman" w:hAnsi="Times New Roman" w:cs="Times New Roman"/>
          <w:sz w:val="24"/>
          <w:szCs w:val="24"/>
        </w:rPr>
        <w:t xml:space="preserve">                 responsive programming, counseling, consultation, school treatment planning, </w:t>
      </w:r>
    </w:p>
    <w:p w:rsidR="00840D97" w:rsidRDefault="00840D97" w:rsidP="00840D97">
      <w:pPr>
        <w:pStyle w:val="NoSpacing"/>
        <w:spacing w:after="0" w:line="240" w:lineRule="auto"/>
        <w:rPr>
          <w:rFonts w:ascii="Times New Roman" w:hAnsi="Times New Roman" w:cs="Times New Roman"/>
          <w:sz w:val="24"/>
          <w:szCs w:val="24"/>
        </w:rPr>
      </w:pPr>
      <w:r w:rsidRPr="001D39CC">
        <w:rPr>
          <w:rFonts w:ascii="Times New Roman" w:hAnsi="Times New Roman" w:cs="Times New Roman"/>
          <w:sz w:val="24"/>
          <w:szCs w:val="24"/>
        </w:rPr>
        <w:t xml:space="preserve">     </w:t>
      </w:r>
      <w:r>
        <w:rPr>
          <w:rFonts w:ascii="Times New Roman" w:hAnsi="Times New Roman" w:cs="Times New Roman"/>
          <w:sz w:val="24"/>
          <w:szCs w:val="24"/>
        </w:rPr>
        <w:t xml:space="preserve">            behavioral assessments, modifications and team consultation within a (K-12) school</w:t>
      </w:r>
    </w:p>
    <w:p w:rsidR="00840D97" w:rsidRPr="001D39CC" w:rsidRDefault="00840D97" w:rsidP="00840D97">
      <w:pPr>
        <w:pStyle w:val="NoSpacing"/>
        <w:spacing w:after="0" w:line="240" w:lineRule="auto"/>
        <w:rPr>
          <w:rFonts w:ascii="Times New Roman" w:hAnsi="Times New Roman" w:cs="Times New Roman"/>
          <w:sz w:val="24"/>
          <w:szCs w:val="24"/>
        </w:rPr>
      </w:pPr>
      <w:r>
        <w:rPr>
          <w:rFonts w:ascii="Times New Roman" w:hAnsi="Times New Roman" w:cs="Times New Roman"/>
          <w:sz w:val="24"/>
          <w:szCs w:val="24"/>
        </w:rPr>
        <w:t xml:space="preserve">                 setting.</w:t>
      </w:r>
    </w:p>
    <w:p w:rsidR="00840D97" w:rsidRPr="001D39CC" w:rsidRDefault="00840D97" w:rsidP="00840D97">
      <w:pPr>
        <w:pStyle w:val="NoSpacing"/>
        <w:spacing w:after="0" w:line="240" w:lineRule="auto"/>
        <w:rPr>
          <w:rFonts w:ascii="Times New Roman" w:hAnsi="Times New Roman" w:cs="Times New Roman"/>
          <w:sz w:val="24"/>
          <w:szCs w:val="24"/>
        </w:rPr>
      </w:pPr>
      <w:r w:rsidRPr="001D39CC">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840D97" w:rsidRPr="001D39CC" w:rsidRDefault="00840D97" w:rsidP="00840D97">
      <w:pPr>
        <w:pStyle w:val="NoSpacing"/>
        <w:spacing w:after="0" w:line="240" w:lineRule="auto"/>
        <w:rPr>
          <w:rFonts w:ascii="Times New Roman" w:hAnsi="Times New Roman" w:cs="Times New Roman"/>
          <w:sz w:val="24"/>
          <w:szCs w:val="24"/>
        </w:rPr>
      </w:pPr>
    </w:p>
    <w:p w:rsidR="00840D97" w:rsidRDefault="00840D97" w:rsidP="00840D97">
      <w:pPr>
        <w:pStyle w:val="NoSpacing"/>
        <w:spacing w:after="0" w:line="240" w:lineRule="auto"/>
        <w:rPr>
          <w:rFonts w:ascii="Times New Roman" w:hAnsi="Times New Roman" w:cs="Times New Roman"/>
          <w:sz w:val="24"/>
          <w:szCs w:val="24"/>
        </w:rPr>
      </w:pPr>
      <w:r w:rsidRPr="001D39CC">
        <w:rPr>
          <w:rFonts w:ascii="Times New Roman" w:hAnsi="Times New Roman" w:cs="Times New Roman"/>
          <w:sz w:val="24"/>
          <w:szCs w:val="24"/>
        </w:rPr>
        <w:t xml:space="preserve">            </w:t>
      </w:r>
      <w:r>
        <w:rPr>
          <w:rFonts w:ascii="Times New Roman" w:hAnsi="Times New Roman" w:cs="Times New Roman"/>
          <w:sz w:val="24"/>
          <w:szCs w:val="24"/>
        </w:rPr>
        <w:t xml:space="preserve">3.  </w:t>
      </w:r>
      <w:r w:rsidRPr="001D39CC">
        <w:rPr>
          <w:rFonts w:ascii="Times New Roman" w:hAnsi="Times New Roman" w:cs="Times New Roman"/>
          <w:sz w:val="24"/>
          <w:szCs w:val="24"/>
        </w:rPr>
        <w:t xml:space="preserve">School counseling students will </w:t>
      </w:r>
      <w:r>
        <w:rPr>
          <w:rFonts w:ascii="Times New Roman" w:hAnsi="Times New Roman" w:cs="Times New Roman"/>
          <w:sz w:val="24"/>
          <w:szCs w:val="24"/>
        </w:rPr>
        <w:t>demonstrate culturally responsive services in school-</w:t>
      </w:r>
    </w:p>
    <w:p w:rsidR="00840D97" w:rsidRDefault="00840D97" w:rsidP="00840D97">
      <w:pPr>
        <w:pStyle w:val="NoSpacing"/>
        <w:spacing w:after="0" w:line="240" w:lineRule="auto"/>
        <w:rPr>
          <w:rFonts w:ascii="Times New Roman" w:hAnsi="Times New Roman" w:cs="Times New Roman"/>
          <w:sz w:val="24"/>
          <w:szCs w:val="24"/>
        </w:rPr>
      </w:pPr>
      <w:r>
        <w:rPr>
          <w:rFonts w:ascii="Times New Roman" w:hAnsi="Times New Roman" w:cs="Times New Roman"/>
          <w:sz w:val="24"/>
          <w:szCs w:val="24"/>
        </w:rPr>
        <w:t xml:space="preserve">                 based intervention and advocacy services for at-risk and culturally diverse students, </w:t>
      </w:r>
    </w:p>
    <w:p w:rsidR="00840D97" w:rsidRDefault="00840D97" w:rsidP="00840D97">
      <w:pPr>
        <w:pStyle w:val="NoSpacing"/>
        <w:spacing w:after="0" w:line="240" w:lineRule="auto"/>
        <w:rPr>
          <w:rFonts w:ascii="Times New Roman" w:hAnsi="Times New Roman" w:cs="Times New Roman"/>
          <w:sz w:val="24"/>
          <w:szCs w:val="24"/>
        </w:rPr>
      </w:pPr>
      <w:r>
        <w:rPr>
          <w:rFonts w:ascii="Times New Roman" w:hAnsi="Times New Roman" w:cs="Times New Roman"/>
          <w:sz w:val="24"/>
          <w:szCs w:val="24"/>
        </w:rPr>
        <w:t xml:space="preserve">                 multicultural assessment procedures, as well as ethical decision-making assessment </w:t>
      </w:r>
    </w:p>
    <w:p w:rsidR="00840D97" w:rsidRDefault="00840D97" w:rsidP="00840D97">
      <w:pPr>
        <w:pStyle w:val="NoSpacing"/>
        <w:spacing w:after="0" w:line="240" w:lineRule="auto"/>
        <w:rPr>
          <w:rFonts w:ascii="Times New Roman" w:hAnsi="Times New Roman" w:cs="Times New Roman"/>
          <w:sz w:val="24"/>
          <w:szCs w:val="24"/>
        </w:rPr>
      </w:pPr>
      <w:r>
        <w:rPr>
          <w:rFonts w:ascii="Times New Roman" w:hAnsi="Times New Roman" w:cs="Times New Roman"/>
          <w:sz w:val="24"/>
          <w:szCs w:val="24"/>
        </w:rPr>
        <w:t xml:space="preserve">                 tools for school counselors. </w:t>
      </w:r>
    </w:p>
    <w:p w:rsidR="00840D97" w:rsidRPr="001D39CC" w:rsidRDefault="00840D97" w:rsidP="00840D97">
      <w:pPr>
        <w:pStyle w:val="NoSpacing"/>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w:t>
      </w:r>
    </w:p>
    <w:p w:rsidR="00840D97" w:rsidRPr="001D39CC" w:rsidRDefault="00840D97" w:rsidP="00840D97">
      <w:pPr>
        <w:pStyle w:val="NoSpacing"/>
        <w:spacing w:after="0" w:line="240" w:lineRule="auto"/>
        <w:rPr>
          <w:rFonts w:ascii="Times New Roman" w:hAnsi="Times New Roman" w:cs="Times New Roman"/>
          <w:sz w:val="24"/>
          <w:szCs w:val="24"/>
        </w:rPr>
      </w:pPr>
    </w:p>
    <w:p w:rsidR="00840D97" w:rsidRDefault="00840D97" w:rsidP="00840D97">
      <w:pPr>
        <w:spacing w:after="0" w:line="240" w:lineRule="auto"/>
        <w:rPr>
          <w:rFonts w:ascii="Times New Roman" w:hAnsi="Times New Roman" w:cs="Times New Roman"/>
          <w:sz w:val="24"/>
          <w:szCs w:val="24"/>
        </w:rPr>
      </w:pPr>
      <w:r w:rsidRPr="001D39CC">
        <w:rPr>
          <w:rFonts w:ascii="Times New Roman" w:hAnsi="Times New Roman" w:cs="Times New Roman"/>
          <w:sz w:val="24"/>
          <w:szCs w:val="24"/>
        </w:rPr>
        <w:t xml:space="preserve">            4.  School counseling students will be able to </w:t>
      </w:r>
      <w:r>
        <w:rPr>
          <w:rFonts w:ascii="Times New Roman" w:hAnsi="Times New Roman" w:cs="Times New Roman"/>
          <w:sz w:val="24"/>
          <w:szCs w:val="24"/>
        </w:rPr>
        <w:t xml:space="preserve">competently employ the use of research and </w:t>
      </w:r>
    </w:p>
    <w:p w:rsidR="00840D97" w:rsidRDefault="00840D97" w:rsidP="00840D9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assessment procedures to evaluate school counseling programs, via behavioral, </w:t>
      </w:r>
    </w:p>
    <w:p w:rsidR="00840D97" w:rsidRPr="00CB539D" w:rsidRDefault="00840D97" w:rsidP="00840D9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emotional, and cognitive testing for youth in a (k-12) school-based setting. </w:t>
      </w:r>
    </w:p>
    <w:p w:rsidR="00840D97" w:rsidRPr="008E6096" w:rsidRDefault="00840D97" w:rsidP="00840D97">
      <w:pPr>
        <w:spacing w:before="240" w:after="240"/>
        <w:jc w:val="both"/>
        <w:rPr>
          <w:rFonts w:ascii="Times New Roman" w:eastAsia="Times New Roman" w:hAnsi="Times New Roman" w:cs="Times New Roman"/>
          <w:sz w:val="24"/>
          <w:szCs w:val="24"/>
        </w:rPr>
      </w:pPr>
    </w:p>
    <w:p w:rsidR="00840D97" w:rsidRDefault="00840D97" w:rsidP="00840D97">
      <w:pPr>
        <w:spacing w:after="5" w:line="250" w:lineRule="auto"/>
        <w:ind w:left="-5" w:hanging="1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Rehabilitation Counseling </w:t>
      </w:r>
    </w:p>
    <w:p w:rsidR="00840D97" w:rsidRDefault="00840D97" w:rsidP="00840D97">
      <w:pPr>
        <w:spacing w:after="5" w:line="250" w:lineRule="auto"/>
        <w:ind w:left="-5" w:hanging="10"/>
        <w:jc w:val="both"/>
        <w:rPr>
          <w:rFonts w:ascii="Times New Roman" w:eastAsia="Times New Roman" w:hAnsi="Times New Roman" w:cs="Times New Roman"/>
          <w:b/>
          <w:color w:val="FF0000"/>
          <w:sz w:val="24"/>
          <w:szCs w:val="24"/>
        </w:rPr>
      </w:pPr>
    </w:p>
    <w:p w:rsidR="00840D97" w:rsidRDefault="00840D97" w:rsidP="00840D97">
      <w:pPr>
        <w:spacing w:after="5" w:line="248" w:lineRule="auto"/>
        <w:ind w:left="283" w:right="1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primary mission of the Jackson State University Rehabilitation Counseling Program is to develop competent, fully functioning professional counselors. The counselor education program faculty continually challenges itself to meet the lifelong educational needs of its students, as well as the ever-changing needs of the urban and rural communities in which its serves. This mission also promotes the concept of quality service delivery to community consumers and clientele, and consistent collaboration and partnership with community agencies, field experience sites and other institutions of higher learning. </w:t>
      </w:r>
    </w:p>
    <w:p w:rsidR="00840D97" w:rsidRDefault="00840D97" w:rsidP="00840D97">
      <w:pPr>
        <w:spacing w:after="5" w:line="248" w:lineRule="auto"/>
        <w:ind w:left="283" w:right="14"/>
        <w:jc w:val="both"/>
        <w:rPr>
          <w:rFonts w:ascii="Times New Roman" w:eastAsia="Times New Roman" w:hAnsi="Times New Roman" w:cs="Times New Roman"/>
          <w:sz w:val="24"/>
          <w:szCs w:val="24"/>
        </w:rPr>
      </w:pPr>
    </w:p>
    <w:p w:rsidR="00840D97" w:rsidRDefault="00840D97" w:rsidP="00840D97">
      <w:pPr>
        <w:spacing w:after="0"/>
        <w:rPr>
          <w:rFonts w:ascii="Times New Roman" w:eastAsia="Times New Roman" w:hAnsi="Times New Roman" w:cs="Times New Roman"/>
          <w:b/>
          <w:sz w:val="24"/>
          <w:szCs w:val="24"/>
        </w:rPr>
      </w:pPr>
    </w:p>
    <w:p w:rsidR="00840D97" w:rsidRDefault="00840D97" w:rsidP="00840D97">
      <w:pPr>
        <w:spacing w:after="5" w:line="250" w:lineRule="auto"/>
        <w:ind w:left="-5" w:hanging="1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Rehabilitation Counseling Program Objectives: </w:t>
      </w:r>
    </w:p>
    <w:p w:rsidR="00840D97" w:rsidRDefault="00840D97" w:rsidP="00840D97">
      <w:pPr>
        <w:spacing w:after="0" w:line="248" w:lineRule="auto"/>
        <w:ind w:left="296" w:hanging="8"/>
        <w:jc w:val="both"/>
        <w:rPr>
          <w:rFonts w:ascii="Times New Roman" w:eastAsia="Times New Roman" w:hAnsi="Times New Roman" w:cs="Times New Roman"/>
          <w:sz w:val="24"/>
          <w:szCs w:val="24"/>
        </w:rPr>
      </w:pPr>
    </w:p>
    <w:p w:rsidR="00840D97" w:rsidRDefault="00840D97" w:rsidP="00840D97">
      <w:pPr>
        <w:numPr>
          <w:ilvl w:val="0"/>
          <w:numId w:val="1"/>
        </w:numPr>
        <w:spacing w:after="0" w:line="240" w:lineRule="auto"/>
        <w:ind w:right="-1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Rehabilitation </w:t>
      </w:r>
      <w:r w:rsidRPr="001037DA">
        <w:rPr>
          <w:rFonts w:ascii="Times New Roman" w:eastAsia="Times New Roman" w:hAnsi="Times New Roman" w:cs="Times New Roman"/>
          <w:sz w:val="24"/>
          <w:szCs w:val="24"/>
        </w:rPr>
        <w:t xml:space="preserve">counseling students </w:t>
      </w:r>
      <w:r>
        <w:rPr>
          <w:rFonts w:ascii="Times New Roman" w:eastAsia="Times New Roman" w:hAnsi="Times New Roman" w:cs="Times New Roman"/>
          <w:sz w:val="24"/>
          <w:szCs w:val="24"/>
        </w:rPr>
        <w:t xml:space="preserve">will learn knowledge, history, philosophy and trends </w:t>
      </w:r>
      <w:r w:rsidRPr="001037DA">
        <w:rPr>
          <w:rFonts w:ascii="Times New Roman" w:eastAsia="Times New Roman" w:hAnsi="Times New Roman" w:cs="Times New Roman"/>
          <w:sz w:val="24"/>
          <w:szCs w:val="24"/>
        </w:rPr>
        <w:t>related to the Rehabilitation Counseling field.</w:t>
      </w:r>
    </w:p>
    <w:p w:rsidR="00840D97" w:rsidRDefault="00840D97" w:rsidP="00840D97">
      <w:pPr>
        <w:spacing w:after="0" w:line="240" w:lineRule="auto"/>
        <w:ind w:left="1065" w:right="-14"/>
        <w:jc w:val="both"/>
        <w:rPr>
          <w:rFonts w:ascii="Times New Roman" w:eastAsia="Times New Roman" w:hAnsi="Times New Roman" w:cs="Times New Roman"/>
          <w:sz w:val="24"/>
          <w:szCs w:val="24"/>
        </w:rPr>
      </w:pPr>
    </w:p>
    <w:p w:rsidR="00840D97" w:rsidRDefault="00840D97" w:rsidP="00840D97">
      <w:pPr>
        <w:numPr>
          <w:ilvl w:val="0"/>
          <w:numId w:val="1"/>
        </w:numPr>
        <w:spacing w:after="0" w:line="240" w:lineRule="auto"/>
        <w:ind w:right="-1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Rehabilitation counseling s</w:t>
      </w:r>
      <w:r w:rsidRPr="000A6CDE">
        <w:rPr>
          <w:rFonts w:ascii="Times New Roman" w:eastAsia="Times New Roman" w:hAnsi="Times New Roman" w:cs="Times New Roman"/>
          <w:sz w:val="24"/>
          <w:szCs w:val="24"/>
        </w:rPr>
        <w:t>tudents will</w:t>
      </w:r>
      <w:r>
        <w:rPr>
          <w:rFonts w:ascii="Times New Roman" w:eastAsia="Times New Roman" w:hAnsi="Times New Roman" w:cs="Times New Roman"/>
          <w:sz w:val="24"/>
          <w:szCs w:val="24"/>
        </w:rPr>
        <w:t xml:space="preserve"> learn techniques needed to be proficient practitioners, </w:t>
      </w:r>
      <w:r w:rsidRPr="000A6CDE">
        <w:rPr>
          <w:rFonts w:ascii="Times New Roman" w:eastAsia="Times New Roman" w:hAnsi="Times New Roman" w:cs="Times New Roman"/>
          <w:sz w:val="24"/>
          <w:szCs w:val="24"/>
        </w:rPr>
        <w:t>certified rehabilitation counselors and vocational evaluators within the rehabilitation counseling field.</w:t>
      </w:r>
    </w:p>
    <w:p w:rsidR="00840D97" w:rsidRDefault="00840D97" w:rsidP="00840D97">
      <w:pPr>
        <w:spacing w:after="0"/>
        <w:ind w:left="1080"/>
        <w:rPr>
          <w:rFonts w:ascii="Times New Roman" w:eastAsia="Times New Roman" w:hAnsi="Times New Roman" w:cs="Times New Roman"/>
          <w:sz w:val="24"/>
          <w:szCs w:val="24"/>
        </w:rPr>
      </w:pPr>
    </w:p>
    <w:p w:rsidR="00840D97" w:rsidRPr="000A6CDE" w:rsidRDefault="00840D97" w:rsidP="00840D97">
      <w:pPr>
        <w:numPr>
          <w:ilvl w:val="0"/>
          <w:numId w:val="1"/>
        </w:numPr>
        <w:spacing w:after="0" w:line="240" w:lineRule="auto"/>
        <w:ind w:right="-1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Rehabilitation counseling s</w:t>
      </w:r>
      <w:r w:rsidRPr="000A6CDE">
        <w:rPr>
          <w:rFonts w:ascii="Times New Roman" w:eastAsia="Times New Roman" w:hAnsi="Times New Roman" w:cs="Times New Roman"/>
          <w:sz w:val="24"/>
          <w:szCs w:val="24"/>
        </w:rPr>
        <w:t xml:space="preserve">tudents will </w:t>
      </w:r>
      <w:r>
        <w:rPr>
          <w:rFonts w:ascii="Times New Roman" w:eastAsia="Times New Roman" w:hAnsi="Times New Roman" w:cs="Times New Roman"/>
          <w:sz w:val="24"/>
          <w:szCs w:val="24"/>
        </w:rPr>
        <w:t xml:space="preserve">learn </w:t>
      </w:r>
      <w:r w:rsidRPr="000A6CDE">
        <w:rPr>
          <w:rFonts w:ascii="Times New Roman" w:eastAsia="Times New Roman" w:hAnsi="Times New Roman" w:cs="Times New Roman"/>
          <w:sz w:val="24"/>
          <w:szCs w:val="24"/>
        </w:rPr>
        <w:t>advoca</w:t>
      </w:r>
      <w:r>
        <w:rPr>
          <w:rFonts w:ascii="Times New Roman" w:eastAsia="Times New Roman" w:hAnsi="Times New Roman" w:cs="Times New Roman"/>
          <w:sz w:val="24"/>
          <w:szCs w:val="24"/>
        </w:rPr>
        <w:t>cy strategies designed to foster</w:t>
      </w:r>
      <w:r w:rsidRPr="000A6CDE">
        <w:rPr>
          <w:rFonts w:ascii="Times New Roman" w:eastAsia="Times New Roman" w:hAnsi="Times New Roman" w:cs="Times New Roman"/>
          <w:sz w:val="24"/>
          <w:szCs w:val="24"/>
        </w:rPr>
        <w:t xml:space="preserve"> for the dependence and growth of persons with both physical, emotional, mental and substance-abuse related disabilities </w:t>
      </w:r>
    </w:p>
    <w:p w:rsidR="00840D97" w:rsidRDefault="00840D97" w:rsidP="00840D97">
      <w:pPr>
        <w:spacing w:after="0" w:line="248" w:lineRule="auto"/>
        <w:ind w:left="296" w:hanging="8"/>
        <w:jc w:val="both"/>
        <w:rPr>
          <w:rFonts w:ascii="Times New Roman" w:eastAsia="Times New Roman" w:hAnsi="Times New Roman" w:cs="Times New Roman"/>
          <w:sz w:val="24"/>
          <w:szCs w:val="24"/>
        </w:rPr>
      </w:pPr>
    </w:p>
    <w:p w:rsidR="00840D97" w:rsidRDefault="00840D97" w:rsidP="00840D97">
      <w:pPr>
        <w:spacing w:after="5" w:line="248"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Rehabilitation Counseling Student Learning Outcomes:</w:t>
      </w:r>
    </w:p>
    <w:p w:rsidR="00840D97" w:rsidRDefault="00840D97" w:rsidP="00840D97">
      <w:pPr>
        <w:spacing w:after="5" w:line="248" w:lineRule="auto"/>
        <w:ind w:left="296" w:hanging="8"/>
        <w:jc w:val="both"/>
        <w:rPr>
          <w:rFonts w:ascii="Times New Roman" w:eastAsia="Times New Roman" w:hAnsi="Times New Roman" w:cs="Times New Roman"/>
          <w:b/>
          <w:sz w:val="24"/>
          <w:szCs w:val="24"/>
        </w:rPr>
      </w:pPr>
    </w:p>
    <w:p w:rsidR="00840D97" w:rsidRDefault="00840D97" w:rsidP="00840D97">
      <w:pPr>
        <w:numPr>
          <w:ilvl w:val="0"/>
          <w:numId w:val="4"/>
        </w:numPr>
        <w:spacing w:after="0" w:line="276" w:lineRule="auto"/>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Rehabilitation counseling s</w:t>
      </w:r>
      <w:r w:rsidRPr="0005394B">
        <w:rPr>
          <w:rFonts w:ascii="Times New Roman" w:eastAsia="Times New Roman" w:hAnsi="Times New Roman" w:cs="Times New Roman"/>
          <w:sz w:val="24"/>
          <w:szCs w:val="24"/>
        </w:rPr>
        <w:t xml:space="preserve">tudents will </w:t>
      </w:r>
      <w:r>
        <w:rPr>
          <w:rFonts w:ascii="Times New Roman" w:eastAsia="Times New Roman" w:hAnsi="Times New Roman" w:cs="Times New Roman"/>
          <w:sz w:val="24"/>
          <w:szCs w:val="24"/>
        </w:rPr>
        <w:t xml:space="preserve">demonstrate the ability to apply theory, ethical reasoning, advocacy, and assessment  to their individual and group counseling practices. </w:t>
      </w:r>
    </w:p>
    <w:p w:rsidR="00840D97" w:rsidRDefault="00840D97" w:rsidP="00840D97">
      <w:pPr>
        <w:spacing w:after="0"/>
        <w:ind w:left="1080"/>
        <w:rPr>
          <w:rFonts w:ascii="Times New Roman" w:eastAsia="Times New Roman" w:hAnsi="Times New Roman" w:cs="Times New Roman"/>
          <w:sz w:val="24"/>
          <w:szCs w:val="24"/>
        </w:rPr>
      </w:pPr>
    </w:p>
    <w:p w:rsidR="00840D97" w:rsidRDefault="00840D97" w:rsidP="00840D97">
      <w:pPr>
        <w:numPr>
          <w:ilvl w:val="0"/>
          <w:numId w:val="4"/>
        </w:numPr>
        <w:spacing w:after="0" w:line="276" w:lineRule="auto"/>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Rehabilitation counseling s</w:t>
      </w:r>
      <w:r w:rsidRPr="0005394B">
        <w:rPr>
          <w:rFonts w:ascii="Times New Roman" w:eastAsia="Times New Roman" w:hAnsi="Times New Roman" w:cs="Times New Roman"/>
          <w:sz w:val="24"/>
          <w:szCs w:val="24"/>
        </w:rPr>
        <w:t xml:space="preserve">tudents will </w:t>
      </w:r>
      <w:r>
        <w:rPr>
          <w:rFonts w:ascii="Times New Roman" w:eastAsia="Times New Roman" w:hAnsi="Times New Roman" w:cs="Times New Roman"/>
          <w:sz w:val="24"/>
          <w:szCs w:val="24"/>
        </w:rPr>
        <w:t xml:space="preserve"> demonstrate the ability </w:t>
      </w:r>
      <w:r w:rsidRPr="0005394B">
        <w:rPr>
          <w:rFonts w:ascii="Times New Roman" w:eastAsia="Times New Roman" w:hAnsi="Times New Roman" w:cs="Times New Roman"/>
          <w:sz w:val="24"/>
          <w:szCs w:val="24"/>
        </w:rPr>
        <w:t>to analyze and assess various client limitations which include client di</w:t>
      </w:r>
      <w:r>
        <w:rPr>
          <w:rFonts w:ascii="Times New Roman" w:eastAsia="Times New Roman" w:hAnsi="Times New Roman" w:cs="Times New Roman"/>
          <w:sz w:val="24"/>
          <w:szCs w:val="24"/>
        </w:rPr>
        <w:t>s</w:t>
      </w:r>
      <w:r w:rsidRPr="0005394B">
        <w:rPr>
          <w:rFonts w:ascii="Times New Roman" w:eastAsia="Times New Roman" w:hAnsi="Times New Roman" w:cs="Times New Roman"/>
          <w:sz w:val="24"/>
          <w:szCs w:val="24"/>
        </w:rPr>
        <w:t>abilities, handicaps, emotional and cognitive impa</w:t>
      </w:r>
      <w:r>
        <w:rPr>
          <w:rFonts w:ascii="Times New Roman" w:eastAsia="Times New Roman" w:hAnsi="Times New Roman" w:cs="Times New Roman"/>
          <w:sz w:val="24"/>
          <w:szCs w:val="24"/>
        </w:rPr>
        <w:t>i</w:t>
      </w:r>
      <w:r w:rsidRPr="0005394B">
        <w:rPr>
          <w:rFonts w:ascii="Times New Roman" w:eastAsia="Times New Roman" w:hAnsi="Times New Roman" w:cs="Times New Roman"/>
          <w:sz w:val="24"/>
          <w:szCs w:val="24"/>
        </w:rPr>
        <w:t xml:space="preserve">rments, and psychosocial limitations associated with the quality of life of persons with disabilities  </w:t>
      </w:r>
    </w:p>
    <w:p w:rsidR="00840D97" w:rsidRDefault="00840D97" w:rsidP="00840D97">
      <w:pPr>
        <w:spacing w:after="0"/>
        <w:ind w:left="1080"/>
        <w:rPr>
          <w:rFonts w:ascii="Times New Roman" w:eastAsia="Times New Roman" w:hAnsi="Times New Roman" w:cs="Times New Roman"/>
          <w:sz w:val="24"/>
          <w:szCs w:val="24"/>
        </w:rPr>
      </w:pPr>
    </w:p>
    <w:p w:rsidR="00840D97" w:rsidRDefault="00840D97" w:rsidP="00840D97">
      <w:pPr>
        <w:numPr>
          <w:ilvl w:val="0"/>
          <w:numId w:val="4"/>
        </w:numPr>
        <w:spacing w:after="0" w:line="276" w:lineRule="auto"/>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Rehabilitation counseling s</w:t>
      </w:r>
      <w:r w:rsidRPr="0005394B">
        <w:rPr>
          <w:rFonts w:ascii="Times New Roman" w:eastAsia="Times New Roman" w:hAnsi="Times New Roman" w:cs="Times New Roman"/>
          <w:sz w:val="24"/>
          <w:szCs w:val="24"/>
        </w:rPr>
        <w:t xml:space="preserve">tudents will be able to </w:t>
      </w:r>
      <w:r>
        <w:rPr>
          <w:rFonts w:ascii="Times New Roman" w:eastAsia="Times New Roman" w:hAnsi="Times New Roman" w:cs="Times New Roman"/>
          <w:sz w:val="24"/>
          <w:szCs w:val="24"/>
        </w:rPr>
        <w:t xml:space="preserve">demonstrate their knowledge of rehabilitation counseling services and resources including advocacy, planning, case documentation, transition to work, substance abuse, diagnosis, treatment planning, and resource selection. </w:t>
      </w:r>
    </w:p>
    <w:p w:rsidR="00840D97" w:rsidRDefault="00840D97" w:rsidP="00840D97">
      <w:pPr>
        <w:spacing w:after="0"/>
        <w:ind w:left="1080"/>
        <w:rPr>
          <w:rFonts w:ascii="Times New Roman" w:eastAsia="Times New Roman" w:hAnsi="Times New Roman" w:cs="Times New Roman"/>
          <w:sz w:val="24"/>
          <w:szCs w:val="24"/>
        </w:rPr>
      </w:pPr>
    </w:p>
    <w:p w:rsidR="00840D97" w:rsidRDefault="00840D97" w:rsidP="00840D97">
      <w:pPr>
        <w:spacing w:after="0"/>
        <w:jc w:val="center"/>
        <w:rPr>
          <w:rFonts w:ascii="Times New Roman" w:eastAsia="Times New Roman" w:hAnsi="Times New Roman" w:cs="Times New Roman"/>
          <w:b/>
          <w:color w:val="0A0A0A"/>
          <w:sz w:val="24"/>
          <w:szCs w:val="24"/>
        </w:rPr>
      </w:pPr>
      <w:bookmarkStart w:id="0" w:name="_GoBack"/>
      <w:bookmarkEnd w:id="0"/>
    </w:p>
    <w:sectPr w:rsidR="00840D97" w:rsidSect="00812DC6">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auto"/>
    <w:notTrueType/>
    <w:pitch w:val="default"/>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C462D"/>
    <w:multiLevelType w:val="multilevel"/>
    <w:tmpl w:val="EF762EF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20FB7A5E"/>
    <w:multiLevelType w:val="multilevel"/>
    <w:tmpl w:val="52D426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1BD6255"/>
    <w:multiLevelType w:val="multilevel"/>
    <w:tmpl w:val="35A0BE2A"/>
    <w:lvl w:ilvl="0">
      <w:start w:val="1"/>
      <w:numFmt w:val="decimal"/>
      <w:lvlText w:val="%1."/>
      <w:lvlJc w:val="left"/>
      <w:pPr>
        <w:ind w:left="5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4176FF8"/>
    <w:multiLevelType w:val="multilevel"/>
    <w:tmpl w:val="AFFCCFDA"/>
    <w:lvl w:ilvl="0">
      <w:start w:val="1"/>
      <w:numFmt w:val="decimal"/>
      <w:lvlText w:val="%1."/>
      <w:lvlJc w:val="left"/>
      <w:pPr>
        <w:ind w:left="1080" w:hanging="360"/>
      </w:pPr>
      <w:rPr>
        <w:u w:val="none"/>
      </w:rPr>
    </w:lvl>
    <w:lvl w:ilvl="1">
      <w:start w:val="1"/>
      <w:numFmt w:val="lowerLetter"/>
      <w:lvlText w:val="%2."/>
      <w:lvlJc w:val="left"/>
      <w:pPr>
        <w:ind w:left="1800" w:hanging="360"/>
      </w:pPr>
      <w:rPr>
        <w:u w:val="none"/>
      </w:rPr>
    </w:lvl>
    <w:lvl w:ilvl="2">
      <w:start w:val="1"/>
      <w:numFmt w:val="lowerRoman"/>
      <w:lvlText w:val="%3."/>
      <w:lvlJc w:val="right"/>
      <w:pPr>
        <w:ind w:left="2520" w:hanging="360"/>
      </w:pPr>
      <w:rPr>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36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360"/>
      </w:pPr>
      <w:rPr>
        <w:u w:val="none"/>
      </w:rPr>
    </w:lvl>
  </w:abstractNum>
  <w:abstractNum w:abstractNumId="4" w15:restartNumberingAfterBreak="0">
    <w:nsid w:val="4CDE365C"/>
    <w:multiLevelType w:val="multilevel"/>
    <w:tmpl w:val="714046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2C84CA8"/>
    <w:multiLevelType w:val="multilevel"/>
    <w:tmpl w:val="068C90B6"/>
    <w:lvl w:ilvl="0">
      <w:start w:val="1"/>
      <w:numFmt w:val="decimal"/>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num w:numId="1">
    <w:abstractNumId w:val="5"/>
  </w:num>
  <w:num w:numId="2">
    <w:abstractNumId w:val="3"/>
  </w:num>
  <w:num w:numId="3">
    <w:abstractNumId w:val="0"/>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D97"/>
    <w:rsid w:val="005C30F7"/>
    <w:rsid w:val="00812DC6"/>
    <w:rsid w:val="00840D97"/>
    <w:rsid w:val="008D56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794CB3-D094-472D-AE07-1CD8DC4BA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0D97"/>
    <w:pPr>
      <w:keepNext/>
      <w:keepLines/>
      <w:spacing w:before="480" w:after="120" w:line="276" w:lineRule="auto"/>
      <w:outlineLvl w:val="0"/>
    </w:pPr>
    <w:rPr>
      <w:rFonts w:ascii="Calibri" w:eastAsia="Calibri" w:hAnsi="Calibri" w:cs="Calibri"/>
      <w:b/>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0D97"/>
    <w:rPr>
      <w:rFonts w:ascii="Calibri" w:eastAsia="Calibri" w:hAnsi="Calibri" w:cs="Calibri"/>
      <w:b/>
      <w:sz w:val="48"/>
      <w:szCs w:val="48"/>
    </w:rPr>
  </w:style>
  <w:style w:type="paragraph" w:styleId="ListParagraph">
    <w:name w:val="List Paragraph"/>
    <w:basedOn w:val="Normal"/>
    <w:uiPriority w:val="34"/>
    <w:qFormat/>
    <w:rsid w:val="00840D97"/>
    <w:pPr>
      <w:spacing w:after="200" w:line="276" w:lineRule="auto"/>
      <w:ind w:left="720"/>
      <w:contextualSpacing/>
    </w:pPr>
    <w:rPr>
      <w:rFonts w:ascii="Calibri" w:eastAsia="Calibri" w:hAnsi="Calibri" w:cs="Calibri"/>
    </w:rPr>
  </w:style>
  <w:style w:type="paragraph" w:styleId="NoSpacing">
    <w:name w:val="No Spacing"/>
    <w:uiPriority w:val="1"/>
    <w:qFormat/>
    <w:rsid w:val="00840D97"/>
    <w:pPr>
      <w:spacing w:after="200" w:line="276"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1511</Words>
  <Characters>8617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Lakitta D. Johnson</dc:creator>
  <cp:keywords/>
  <dc:description/>
  <cp:lastModifiedBy>Lakitta D. Johnson</cp:lastModifiedBy>
  <cp:revision>2</cp:revision>
  <dcterms:created xsi:type="dcterms:W3CDTF">2023-08-21T16:03:00Z</dcterms:created>
  <dcterms:modified xsi:type="dcterms:W3CDTF">2023-08-21T16:03:00Z</dcterms:modified>
</cp:coreProperties>
</file>