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bookmarkStart w:id="0" w:name="_GoBack"/>
      <w:bookmarkEnd w:id="0"/>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EE16AD">
        <w:rPr>
          <w:rFonts w:ascii="Times New Roman" w:hAnsi="Times New Roman" w:cs="Times New Roman"/>
          <w:b/>
          <w:sz w:val="24"/>
          <w:szCs w:val="24"/>
        </w:rPr>
        <w:t>March</w:t>
      </w:r>
      <w:r w:rsidR="003C59F6">
        <w:rPr>
          <w:rFonts w:ascii="Times New Roman" w:hAnsi="Times New Roman" w:cs="Times New Roman"/>
          <w:b/>
          <w:sz w:val="24"/>
          <w:szCs w:val="24"/>
        </w:rPr>
        <w:t xml:space="preserve"> 25</w:t>
      </w:r>
      <w:r w:rsidR="00E76E0E">
        <w:rPr>
          <w:rFonts w:ascii="Times New Roman" w:hAnsi="Times New Roman" w:cs="Times New Roman"/>
          <w:b/>
          <w:sz w:val="24"/>
          <w:szCs w:val="24"/>
        </w:rPr>
        <w:t>, 2021</w:t>
      </w:r>
    </w:p>
    <w:p w:rsidR="009E4B94" w:rsidRPr="00E273CF"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9E4B94" w:rsidRPr="00E273CF" w:rsidRDefault="00874B8B" w:rsidP="009E4B94">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E76E0E">
        <w:rPr>
          <w:rFonts w:ascii="Times New Roman" w:hAnsi="Times New Roman" w:cs="Times New Roman"/>
          <w:sz w:val="24"/>
          <w:szCs w:val="24"/>
        </w:rPr>
        <w:t xml:space="preserve"> Dr. Dawn McLin, Mr. Don Spann, Dr. Okechuk</w:t>
      </w:r>
      <w:r w:rsidR="00750B20">
        <w:rPr>
          <w:rFonts w:ascii="Times New Roman" w:hAnsi="Times New Roman" w:cs="Times New Roman"/>
          <w:sz w:val="24"/>
          <w:szCs w:val="24"/>
        </w:rPr>
        <w:t xml:space="preserve">wu Anyamele, </w:t>
      </w:r>
      <w:r w:rsidR="00E76E0E">
        <w:rPr>
          <w:rFonts w:ascii="Times New Roman" w:hAnsi="Times New Roman" w:cs="Times New Roman"/>
          <w:sz w:val="24"/>
          <w:szCs w:val="24"/>
        </w:rPr>
        <w:t>Dr. Car</w:t>
      </w:r>
      <w:r w:rsidR="003C59F6">
        <w:rPr>
          <w:rFonts w:ascii="Times New Roman" w:hAnsi="Times New Roman" w:cs="Times New Roman"/>
          <w:sz w:val="24"/>
          <w:szCs w:val="24"/>
        </w:rPr>
        <w:t xml:space="preserve">olyn Howard,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750B20">
        <w:rPr>
          <w:rFonts w:ascii="Times New Roman" w:hAnsi="Times New Roman" w:cs="Times New Roman"/>
          <w:sz w:val="24"/>
          <w:szCs w:val="24"/>
        </w:rPr>
        <w:t xml:space="preserve">Dr. Barbara Graham, </w:t>
      </w:r>
      <w:r w:rsidR="00343331">
        <w:rPr>
          <w:rFonts w:ascii="Times New Roman" w:hAnsi="Times New Roman" w:cs="Times New Roman"/>
          <w:sz w:val="24"/>
          <w:szCs w:val="24"/>
        </w:rPr>
        <w:t>Dr. Jung Hye Lee, Dr. Candace Brown, Dr. Hafiz A. Ahmad, Dr. Patrice Jenkins, Ms.. Ella Moore-Boyd, Dr. Barbara Howard, Dr. LaDonnya Drummond, Dr. Renjani Kulawardhana, Dr. Stephanie Davidson, Dr. S. Fidger, Dr. Tony Latiker, Dr. John Watts, Dr. Chaiqua Harris, Dr. J. Claude Assad, Dr. Palaniappan Thiagarajan, Dr. David Mahloch, Dr. Anwar Ahmad, Dr. Gloria Billingsley, Dr. Mohamad, Dr. T</w:t>
      </w:r>
      <w:r w:rsidR="007644FB">
        <w:rPr>
          <w:rFonts w:ascii="Times New Roman" w:hAnsi="Times New Roman" w:cs="Times New Roman"/>
          <w:sz w:val="24"/>
          <w:szCs w:val="24"/>
        </w:rPr>
        <w:t>imothy Turner</w:t>
      </w:r>
      <w:r w:rsidR="00343331">
        <w:rPr>
          <w:rFonts w:ascii="Times New Roman" w:hAnsi="Times New Roman" w:cs="Times New Roman"/>
          <w:sz w:val="24"/>
          <w:szCs w:val="24"/>
        </w:rPr>
        <w:t>, Dr. Brian Anderson, Dr. Jennifer Wiles, Dr. Tomaz Cunningham, Dr. Ningning Wang, Dr. Edmund Marem, Dr. Tzusheng Pei, Dr. G</w:t>
      </w:r>
      <w:r w:rsidR="005B2CBC">
        <w:rPr>
          <w:rFonts w:ascii="Times New Roman" w:hAnsi="Times New Roman" w:cs="Times New Roman"/>
          <w:sz w:val="24"/>
          <w:szCs w:val="24"/>
        </w:rPr>
        <w:t>lenda Windfield, Dr. Kenneth Du</w:t>
      </w:r>
      <w:r w:rsidR="00343331">
        <w:rPr>
          <w:rFonts w:ascii="Times New Roman" w:hAnsi="Times New Roman" w:cs="Times New Roman"/>
          <w:sz w:val="24"/>
          <w:szCs w:val="24"/>
        </w:rPr>
        <w:t xml:space="preserve">, Dr. Brent Thomaz, </w:t>
      </w:r>
      <w:r w:rsidR="005B2CBC">
        <w:rPr>
          <w:rFonts w:ascii="Times New Roman" w:hAnsi="Times New Roman" w:cs="Times New Roman"/>
          <w:sz w:val="24"/>
          <w:szCs w:val="24"/>
        </w:rPr>
        <w:t xml:space="preserve">Dr. Paul Tchounwo, and </w:t>
      </w:r>
      <w:r w:rsidR="00343331">
        <w:rPr>
          <w:rFonts w:ascii="Times New Roman" w:hAnsi="Times New Roman" w:cs="Times New Roman"/>
          <w:sz w:val="24"/>
          <w:szCs w:val="24"/>
        </w:rPr>
        <w:t xml:space="preserve">Dr. Ariane </w:t>
      </w:r>
      <w:r w:rsidR="005B2CBC">
        <w:rPr>
          <w:rFonts w:ascii="Times New Roman" w:hAnsi="Times New Roman" w:cs="Times New Roman"/>
          <w:sz w:val="24"/>
          <w:szCs w:val="24"/>
        </w:rPr>
        <w:t>Mbemi</w:t>
      </w:r>
    </w:p>
    <w:p w:rsidR="00F20230" w:rsidRPr="0015167B" w:rsidRDefault="00F20230" w:rsidP="0015167B">
      <w:pPr>
        <w:pStyle w:val="ListParagraph"/>
        <w:numPr>
          <w:ilvl w:val="0"/>
          <w:numId w:val="17"/>
        </w:numPr>
        <w:ind w:left="720" w:hanging="720"/>
        <w:rPr>
          <w:rFonts w:ascii="Times New Roman" w:hAnsi="Times New Roman" w:cs="Times New Roman"/>
          <w:b/>
          <w:sz w:val="24"/>
          <w:szCs w:val="24"/>
        </w:rPr>
      </w:pPr>
      <w:r w:rsidRPr="00E273CF">
        <w:rPr>
          <w:rFonts w:ascii="Times New Roman" w:hAnsi="Times New Roman" w:cs="Times New Roman"/>
          <w:b/>
          <w:sz w:val="24"/>
          <w:szCs w:val="24"/>
        </w:rPr>
        <w:t>Welcome</w:t>
      </w:r>
      <w:r w:rsidR="009E4B94" w:rsidRPr="00E273CF">
        <w:rPr>
          <w:rFonts w:ascii="Times New Roman" w:hAnsi="Times New Roman" w:cs="Times New Roman"/>
          <w:b/>
          <w:sz w:val="24"/>
          <w:szCs w:val="24"/>
        </w:rPr>
        <w:t xml:space="preserve">: </w:t>
      </w:r>
      <w:r w:rsidR="009E4B94" w:rsidRPr="0015167B">
        <w:rPr>
          <w:rFonts w:ascii="Times New Roman" w:hAnsi="Times New Roman" w:cs="Times New Roman"/>
          <w:sz w:val="24"/>
          <w:szCs w:val="24"/>
        </w:rPr>
        <w:t xml:space="preserve">The meeting was called </w:t>
      </w:r>
      <w:r w:rsidR="005F23C1" w:rsidRPr="0015167B">
        <w:rPr>
          <w:rFonts w:ascii="Times New Roman" w:hAnsi="Times New Roman" w:cs="Times New Roman"/>
          <w:sz w:val="24"/>
          <w:szCs w:val="24"/>
        </w:rPr>
        <w:t xml:space="preserve">to order </w:t>
      </w:r>
      <w:r w:rsidR="006B1C9B" w:rsidRPr="0015167B">
        <w:rPr>
          <w:rFonts w:ascii="Times New Roman" w:hAnsi="Times New Roman" w:cs="Times New Roman"/>
          <w:sz w:val="24"/>
          <w:szCs w:val="24"/>
        </w:rPr>
        <w:t>at 10</w:t>
      </w:r>
      <w:r w:rsidR="00755C19" w:rsidRPr="0015167B">
        <w:rPr>
          <w:rFonts w:ascii="Times New Roman" w:hAnsi="Times New Roman" w:cs="Times New Roman"/>
          <w:sz w:val="24"/>
          <w:szCs w:val="24"/>
        </w:rPr>
        <w:t>:04</w:t>
      </w:r>
      <w:r w:rsidR="006B1C9B" w:rsidRPr="0015167B">
        <w:rPr>
          <w:rFonts w:ascii="Times New Roman" w:hAnsi="Times New Roman" w:cs="Times New Roman"/>
          <w:sz w:val="24"/>
          <w:szCs w:val="24"/>
        </w:rPr>
        <w:t xml:space="preserve">am </w:t>
      </w:r>
      <w:r w:rsidR="005F23C1" w:rsidRPr="0015167B">
        <w:rPr>
          <w:rFonts w:ascii="Times New Roman" w:hAnsi="Times New Roman" w:cs="Times New Roman"/>
          <w:sz w:val="24"/>
          <w:szCs w:val="24"/>
        </w:rPr>
        <w:t>by Presi</w:t>
      </w:r>
      <w:r w:rsidR="00FD3496" w:rsidRPr="0015167B">
        <w:rPr>
          <w:rFonts w:ascii="Times New Roman" w:hAnsi="Times New Roman" w:cs="Times New Roman"/>
          <w:sz w:val="24"/>
          <w:szCs w:val="24"/>
        </w:rPr>
        <w:t xml:space="preserve">dent </w:t>
      </w:r>
      <w:r w:rsidR="00E50A81" w:rsidRPr="0015167B">
        <w:rPr>
          <w:rFonts w:ascii="Times New Roman" w:hAnsi="Times New Roman" w:cs="Times New Roman"/>
          <w:sz w:val="24"/>
          <w:szCs w:val="24"/>
        </w:rPr>
        <w:t>Dr.</w:t>
      </w:r>
      <w:r w:rsidR="00C37666" w:rsidRPr="0015167B">
        <w:rPr>
          <w:rFonts w:ascii="Times New Roman" w:hAnsi="Times New Roman" w:cs="Times New Roman"/>
          <w:sz w:val="24"/>
          <w:szCs w:val="24"/>
        </w:rPr>
        <w:t xml:space="preserve"> </w:t>
      </w:r>
      <w:r w:rsidR="001C3F13" w:rsidRPr="0015167B">
        <w:rPr>
          <w:rFonts w:ascii="Times New Roman" w:hAnsi="Times New Roman" w:cs="Times New Roman"/>
          <w:sz w:val="24"/>
          <w:szCs w:val="24"/>
        </w:rPr>
        <w:t xml:space="preserve">McLin. Dr. </w:t>
      </w:r>
      <w:r w:rsidR="00680367" w:rsidRPr="0015167B">
        <w:rPr>
          <w:rFonts w:ascii="Times New Roman" w:hAnsi="Times New Roman" w:cs="Times New Roman"/>
          <w:sz w:val="24"/>
          <w:szCs w:val="24"/>
        </w:rPr>
        <w:t>McLin welcomed all Senators and Faculty in attendance</w:t>
      </w:r>
      <w:r w:rsidR="005A79B9" w:rsidRPr="0015167B">
        <w:rPr>
          <w:rFonts w:ascii="Times New Roman" w:hAnsi="Times New Roman" w:cs="Times New Roman"/>
          <w:sz w:val="24"/>
          <w:szCs w:val="24"/>
        </w:rPr>
        <w:t xml:space="preserve">.  </w:t>
      </w:r>
      <w:r w:rsidR="00B61D05" w:rsidRPr="0015167B">
        <w:rPr>
          <w:rFonts w:ascii="Times New Roman" w:hAnsi="Times New Roman" w:cs="Times New Roman"/>
          <w:sz w:val="24"/>
          <w:szCs w:val="24"/>
        </w:rPr>
        <w:t xml:space="preserve">She expressed </w:t>
      </w:r>
      <w:r w:rsidR="00755C19" w:rsidRPr="0015167B">
        <w:rPr>
          <w:rFonts w:ascii="Times New Roman" w:hAnsi="Times New Roman" w:cs="Times New Roman"/>
          <w:sz w:val="24"/>
          <w:szCs w:val="24"/>
        </w:rPr>
        <w:t xml:space="preserve">that she hope everyone is doing well in light of the weather challenges and pandemic. </w:t>
      </w:r>
    </w:p>
    <w:p w:rsidR="0015167B" w:rsidRPr="0015167B" w:rsidRDefault="0015167B" w:rsidP="0015167B">
      <w:pPr>
        <w:pStyle w:val="ListParagraph"/>
        <w:rPr>
          <w:rFonts w:ascii="Times New Roman" w:hAnsi="Times New Roman" w:cs="Times New Roman"/>
          <w:b/>
          <w:sz w:val="24"/>
          <w:szCs w:val="24"/>
        </w:rPr>
      </w:pPr>
    </w:p>
    <w:p w:rsidR="00222402" w:rsidRPr="005A79B9" w:rsidRDefault="00F20230" w:rsidP="0015167B">
      <w:pPr>
        <w:pStyle w:val="ListParagraph"/>
        <w:numPr>
          <w:ilvl w:val="0"/>
          <w:numId w:val="17"/>
        </w:numPr>
        <w:ind w:left="720" w:hanging="720"/>
        <w:jc w:val="both"/>
        <w:rPr>
          <w:rFonts w:ascii="Times New Roman" w:hAnsi="Times New Roman" w:cs="Times New Roman"/>
          <w:sz w:val="24"/>
          <w:szCs w:val="24"/>
        </w:rPr>
      </w:pPr>
      <w:r w:rsidRPr="005A79B9">
        <w:rPr>
          <w:rFonts w:ascii="Times New Roman" w:hAnsi="Times New Roman" w:cs="Times New Roman"/>
          <w:b/>
          <w:sz w:val="24"/>
          <w:szCs w:val="24"/>
        </w:rPr>
        <w:t xml:space="preserve">Review of Minutes: </w:t>
      </w:r>
      <w:r w:rsidRPr="005A79B9">
        <w:rPr>
          <w:rFonts w:ascii="Times New Roman" w:hAnsi="Times New Roman" w:cs="Times New Roman"/>
          <w:sz w:val="24"/>
          <w:szCs w:val="24"/>
        </w:rPr>
        <w:t>The meet</w:t>
      </w:r>
      <w:r w:rsidR="005A79B9" w:rsidRPr="005A79B9">
        <w:rPr>
          <w:rFonts w:ascii="Times New Roman" w:hAnsi="Times New Roman" w:cs="Times New Roman"/>
          <w:sz w:val="24"/>
          <w:szCs w:val="24"/>
        </w:rPr>
        <w:t>i</w:t>
      </w:r>
      <w:r w:rsidR="00755C19">
        <w:rPr>
          <w:rFonts w:ascii="Times New Roman" w:hAnsi="Times New Roman" w:cs="Times New Roman"/>
          <w:sz w:val="24"/>
          <w:szCs w:val="24"/>
        </w:rPr>
        <w:t>ng minutes for February 25</w:t>
      </w:r>
      <w:r w:rsidR="00B61D05">
        <w:rPr>
          <w:rFonts w:ascii="Times New Roman" w:hAnsi="Times New Roman" w:cs="Times New Roman"/>
          <w:sz w:val="24"/>
          <w:szCs w:val="24"/>
        </w:rPr>
        <w:t>, 2021</w:t>
      </w:r>
      <w:r w:rsidRPr="005A79B9">
        <w:rPr>
          <w:rFonts w:ascii="Times New Roman" w:hAnsi="Times New Roman" w:cs="Times New Roman"/>
          <w:sz w:val="24"/>
          <w:szCs w:val="24"/>
        </w:rPr>
        <w:t xml:space="preserve"> were approved with</w:t>
      </w:r>
      <w:r w:rsidR="00B61D05">
        <w:rPr>
          <w:rFonts w:ascii="Times New Roman" w:hAnsi="Times New Roman" w:cs="Times New Roman"/>
          <w:sz w:val="24"/>
          <w:szCs w:val="24"/>
        </w:rPr>
        <w:t xml:space="preserve"> </w:t>
      </w:r>
      <w:r w:rsidR="00755C19">
        <w:rPr>
          <w:rFonts w:ascii="Times New Roman" w:hAnsi="Times New Roman" w:cs="Times New Roman"/>
          <w:sz w:val="24"/>
          <w:szCs w:val="24"/>
        </w:rPr>
        <w:t xml:space="preserve">corrections from Dr. Barbara Howard and Dr. Candace Brown.  The motion was moved </w:t>
      </w:r>
      <w:r w:rsidR="0015167B">
        <w:rPr>
          <w:rFonts w:ascii="Times New Roman" w:hAnsi="Times New Roman" w:cs="Times New Roman"/>
          <w:sz w:val="24"/>
          <w:szCs w:val="24"/>
        </w:rPr>
        <w:t xml:space="preserve">to accept the minutes with corrections </w:t>
      </w:r>
      <w:r w:rsidR="00755C19">
        <w:rPr>
          <w:rFonts w:ascii="Times New Roman" w:hAnsi="Times New Roman" w:cs="Times New Roman"/>
          <w:sz w:val="24"/>
          <w:szCs w:val="24"/>
        </w:rPr>
        <w:t>by Mr. Spann and seconded by Dr. Barbara Howard.</w:t>
      </w:r>
    </w:p>
    <w:p w:rsidR="00FD3496" w:rsidRDefault="00FD3496" w:rsidP="005A79B9">
      <w:pPr>
        <w:pStyle w:val="ListParagraph"/>
        <w:jc w:val="both"/>
        <w:rPr>
          <w:rFonts w:ascii="Times New Roman" w:hAnsi="Times New Roman" w:cs="Times New Roman"/>
          <w:sz w:val="24"/>
          <w:szCs w:val="24"/>
        </w:rPr>
      </w:pPr>
    </w:p>
    <w:p w:rsidR="005A79B9" w:rsidRDefault="00220596" w:rsidP="00B43134">
      <w:pPr>
        <w:pStyle w:val="ListParagraph"/>
        <w:numPr>
          <w:ilvl w:val="0"/>
          <w:numId w:val="17"/>
        </w:numPr>
        <w:ind w:hanging="720"/>
        <w:rPr>
          <w:rFonts w:ascii="Times New Roman" w:hAnsi="Times New Roman" w:cs="Times New Roman"/>
          <w:b/>
          <w:sz w:val="24"/>
          <w:szCs w:val="24"/>
        </w:rPr>
      </w:pPr>
      <w:r w:rsidRPr="00B43134">
        <w:rPr>
          <w:rFonts w:ascii="Times New Roman" w:hAnsi="Times New Roman" w:cs="Times New Roman"/>
          <w:b/>
          <w:sz w:val="24"/>
          <w:szCs w:val="24"/>
        </w:rPr>
        <w:t>Committee Updates</w:t>
      </w:r>
      <w:r w:rsidR="00B43134">
        <w:rPr>
          <w:rFonts w:ascii="Times New Roman" w:hAnsi="Times New Roman" w:cs="Times New Roman"/>
          <w:b/>
          <w:sz w:val="24"/>
          <w:szCs w:val="24"/>
        </w:rPr>
        <w:t>:</w:t>
      </w:r>
    </w:p>
    <w:p w:rsidR="00B61D05" w:rsidRDefault="00B43134" w:rsidP="00B43134">
      <w:pPr>
        <w:pStyle w:val="ListParagraph"/>
        <w:numPr>
          <w:ilvl w:val="0"/>
          <w:numId w:val="25"/>
        </w:numPr>
        <w:rPr>
          <w:rFonts w:ascii="Times New Roman" w:hAnsi="Times New Roman" w:cs="Times New Roman"/>
          <w:sz w:val="24"/>
          <w:szCs w:val="24"/>
        </w:rPr>
      </w:pPr>
      <w:r w:rsidRPr="00B10599">
        <w:rPr>
          <w:rFonts w:ascii="Times New Roman" w:hAnsi="Times New Roman" w:cs="Times New Roman"/>
          <w:b/>
          <w:sz w:val="24"/>
          <w:szCs w:val="24"/>
        </w:rPr>
        <w:t xml:space="preserve">Website </w:t>
      </w:r>
      <w:r w:rsidR="00B10599" w:rsidRPr="00B10599">
        <w:rPr>
          <w:rFonts w:ascii="Times New Roman" w:hAnsi="Times New Roman" w:cs="Times New Roman"/>
          <w:b/>
          <w:sz w:val="24"/>
          <w:szCs w:val="24"/>
        </w:rPr>
        <w:t>/ Budget</w:t>
      </w:r>
      <w:r w:rsidR="009F6FE2">
        <w:rPr>
          <w:rFonts w:ascii="Times New Roman" w:hAnsi="Times New Roman" w:cs="Times New Roman"/>
          <w:b/>
          <w:sz w:val="24"/>
          <w:szCs w:val="24"/>
        </w:rPr>
        <w:t>–</w:t>
      </w:r>
      <w:r>
        <w:rPr>
          <w:rFonts w:ascii="Times New Roman" w:hAnsi="Times New Roman" w:cs="Times New Roman"/>
          <w:b/>
          <w:sz w:val="24"/>
          <w:szCs w:val="24"/>
        </w:rPr>
        <w:t xml:space="preserve"> </w:t>
      </w:r>
      <w:r w:rsidR="009F6FE2" w:rsidRPr="009F6FE2">
        <w:rPr>
          <w:rFonts w:ascii="Times New Roman" w:hAnsi="Times New Roman" w:cs="Times New Roman"/>
          <w:sz w:val="24"/>
          <w:szCs w:val="24"/>
        </w:rPr>
        <w:t xml:space="preserve">Mr. Spann </w:t>
      </w:r>
      <w:r w:rsidR="00B62BA9">
        <w:rPr>
          <w:rFonts w:ascii="Times New Roman" w:hAnsi="Times New Roman" w:cs="Times New Roman"/>
          <w:sz w:val="24"/>
          <w:szCs w:val="24"/>
        </w:rPr>
        <w:t xml:space="preserve">reported </w:t>
      </w:r>
      <w:r w:rsidR="009F6FE2" w:rsidRPr="009F6FE2">
        <w:rPr>
          <w:rFonts w:ascii="Times New Roman" w:hAnsi="Times New Roman" w:cs="Times New Roman"/>
          <w:sz w:val="24"/>
          <w:szCs w:val="24"/>
        </w:rPr>
        <w:t xml:space="preserve">that </w:t>
      </w:r>
      <w:r w:rsidR="00B61D05">
        <w:rPr>
          <w:rFonts w:ascii="Times New Roman" w:hAnsi="Times New Roman" w:cs="Times New Roman"/>
          <w:sz w:val="24"/>
          <w:szCs w:val="24"/>
        </w:rPr>
        <w:t>the</w:t>
      </w:r>
      <w:r w:rsidR="00B10599">
        <w:rPr>
          <w:rFonts w:ascii="Times New Roman" w:hAnsi="Times New Roman" w:cs="Times New Roman"/>
          <w:sz w:val="24"/>
          <w:szCs w:val="24"/>
        </w:rPr>
        <w:t xml:space="preserve"> website is continuously being updated and encouraged Senators to visit the website.  He indicated that there is a short video of the distribution of essential kits and </w:t>
      </w:r>
      <w:r w:rsidR="00B61D05">
        <w:rPr>
          <w:rFonts w:ascii="Times New Roman" w:hAnsi="Times New Roman" w:cs="Times New Roman"/>
          <w:sz w:val="24"/>
          <w:szCs w:val="24"/>
        </w:rPr>
        <w:t>a tab for Faculty Recognition.</w:t>
      </w:r>
      <w:r w:rsidR="00B10599">
        <w:rPr>
          <w:rFonts w:ascii="Times New Roman" w:hAnsi="Times New Roman" w:cs="Times New Roman"/>
          <w:sz w:val="24"/>
          <w:szCs w:val="24"/>
        </w:rPr>
        <w:t xml:space="preserve">  Mr. Spann indicated that the Webmaster is changing the interface of the website and it is easy to navigate.</w:t>
      </w:r>
    </w:p>
    <w:p w:rsidR="00B61D05" w:rsidRPr="00B10599" w:rsidRDefault="00B10599" w:rsidP="00B10599">
      <w:pPr>
        <w:pStyle w:val="ListParagraph"/>
        <w:ind w:left="1440"/>
        <w:rPr>
          <w:rFonts w:ascii="Times New Roman" w:hAnsi="Times New Roman" w:cs="Times New Roman"/>
          <w:sz w:val="24"/>
          <w:szCs w:val="24"/>
        </w:rPr>
      </w:pPr>
      <w:r w:rsidRPr="00B10599">
        <w:rPr>
          <w:rFonts w:ascii="Times New Roman" w:hAnsi="Times New Roman" w:cs="Times New Roman"/>
          <w:sz w:val="24"/>
          <w:szCs w:val="24"/>
        </w:rPr>
        <w:t>Dr.</w:t>
      </w:r>
      <w:r>
        <w:rPr>
          <w:rFonts w:ascii="Times New Roman" w:hAnsi="Times New Roman" w:cs="Times New Roman"/>
          <w:sz w:val="24"/>
          <w:szCs w:val="24"/>
        </w:rPr>
        <w:t xml:space="preserve"> McLin reported that we</w:t>
      </w:r>
      <w:r w:rsidRPr="00B10599">
        <w:rPr>
          <w:rFonts w:ascii="Times New Roman" w:hAnsi="Times New Roman" w:cs="Times New Roman"/>
          <w:sz w:val="24"/>
          <w:szCs w:val="24"/>
        </w:rPr>
        <w:t xml:space="preserve"> </w:t>
      </w:r>
      <w:r>
        <w:rPr>
          <w:rFonts w:ascii="Times New Roman" w:hAnsi="Times New Roman" w:cs="Times New Roman"/>
          <w:sz w:val="24"/>
          <w:szCs w:val="24"/>
        </w:rPr>
        <w:t>will have a Senator Appreciation luncheon on May 10</w:t>
      </w:r>
      <w:r w:rsidRPr="00B10599">
        <w:rPr>
          <w:rFonts w:ascii="Times New Roman" w:hAnsi="Times New Roman" w:cs="Times New Roman"/>
          <w:sz w:val="24"/>
          <w:szCs w:val="24"/>
          <w:vertAlign w:val="superscript"/>
        </w:rPr>
        <w:t>th</w:t>
      </w:r>
      <w:r>
        <w:rPr>
          <w:rFonts w:ascii="Times New Roman" w:hAnsi="Times New Roman" w:cs="Times New Roman"/>
          <w:sz w:val="24"/>
          <w:szCs w:val="24"/>
        </w:rPr>
        <w:t xml:space="preserve"> when we will </w:t>
      </w:r>
      <w:r w:rsidR="0015167B">
        <w:rPr>
          <w:rFonts w:ascii="Times New Roman" w:hAnsi="Times New Roman" w:cs="Times New Roman"/>
          <w:sz w:val="24"/>
          <w:szCs w:val="24"/>
        </w:rPr>
        <w:t>provid</w:t>
      </w:r>
      <w:r>
        <w:rPr>
          <w:rFonts w:ascii="Times New Roman" w:hAnsi="Times New Roman" w:cs="Times New Roman"/>
          <w:sz w:val="24"/>
          <w:szCs w:val="24"/>
        </w:rPr>
        <w:t xml:space="preserve"> essential kits, certificates, and a box lunch.  She also reported that JSU has announced a Blue &amp; White Appreciation Week for March.</w:t>
      </w:r>
    </w:p>
    <w:p w:rsidR="00421AC8" w:rsidRDefault="00B43134" w:rsidP="00B43134">
      <w:pPr>
        <w:pStyle w:val="ListParagraph"/>
        <w:numPr>
          <w:ilvl w:val="0"/>
          <w:numId w:val="25"/>
        </w:numPr>
        <w:rPr>
          <w:rFonts w:ascii="Times New Roman" w:hAnsi="Times New Roman" w:cs="Times New Roman"/>
          <w:sz w:val="24"/>
          <w:szCs w:val="24"/>
        </w:rPr>
      </w:pPr>
      <w:r w:rsidRPr="00421AC8">
        <w:rPr>
          <w:rFonts w:ascii="Times New Roman" w:hAnsi="Times New Roman" w:cs="Times New Roman"/>
          <w:b/>
          <w:sz w:val="24"/>
          <w:szCs w:val="24"/>
        </w:rPr>
        <w:t>Research</w:t>
      </w:r>
      <w:r w:rsidR="009F6FE2" w:rsidRPr="00421AC8">
        <w:rPr>
          <w:rFonts w:ascii="Times New Roman" w:hAnsi="Times New Roman" w:cs="Times New Roman"/>
          <w:b/>
          <w:sz w:val="24"/>
          <w:szCs w:val="24"/>
        </w:rPr>
        <w:t xml:space="preserve"> – </w:t>
      </w:r>
      <w:r w:rsidR="009F6FE2" w:rsidRPr="00421AC8">
        <w:rPr>
          <w:rFonts w:ascii="Times New Roman" w:hAnsi="Times New Roman" w:cs="Times New Roman"/>
          <w:sz w:val="24"/>
          <w:szCs w:val="24"/>
        </w:rPr>
        <w:t xml:space="preserve">Dr. Leggett reported that the Research committee </w:t>
      </w:r>
      <w:r w:rsidR="00B10599" w:rsidRPr="00421AC8">
        <w:rPr>
          <w:rFonts w:ascii="Times New Roman" w:hAnsi="Times New Roman" w:cs="Times New Roman"/>
          <w:sz w:val="24"/>
          <w:szCs w:val="24"/>
        </w:rPr>
        <w:t xml:space="preserve">had Dr. Whittaker to present to the Faculty Senate in last month’s meeting and encouraged Senators to provide feedback to the Research Proposal.  </w:t>
      </w:r>
      <w:r w:rsidR="00421AC8" w:rsidRPr="00421AC8">
        <w:rPr>
          <w:rFonts w:ascii="Times New Roman" w:hAnsi="Times New Roman" w:cs="Times New Roman"/>
          <w:sz w:val="24"/>
          <w:szCs w:val="24"/>
        </w:rPr>
        <w:t xml:space="preserve">She reported that she has been receiving Request for Proposals from the Research office and hopes that all faculty </w:t>
      </w:r>
      <w:r w:rsidR="0015167B">
        <w:rPr>
          <w:rFonts w:ascii="Times New Roman" w:hAnsi="Times New Roman" w:cs="Times New Roman"/>
          <w:sz w:val="24"/>
          <w:szCs w:val="24"/>
        </w:rPr>
        <w:t xml:space="preserve">members </w:t>
      </w:r>
      <w:r w:rsidR="00421AC8" w:rsidRPr="00421AC8">
        <w:rPr>
          <w:rFonts w:ascii="Times New Roman" w:hAnsi="Times New Roman" w:cs="Times New Roman"/>
          <w:sz w:val="24"/>
          <w:szCs w:val="24"/>
        </w:rPr>
        <w:t xml:space="preserve">are receiving those RFP’s.  Dr. Leggett shared that today OAA is sending out training opportunities from NIH and NSF and encouraged Senators to participate in these trainings. </w:t>
      </w:r>
    </w:p>
    <w:p w:rsidR="00A773B9" w:rsidRDefault="00B43134" w:rsidP="00A773B9">
      <w:pPr>
        <w:pStyle w:val="ListParagraph"/>
        <w:numPr>
          <w:ilvl w:val="0"/>
          <w:numId w:val="25"/>
        </w:numPr>
        <w:rPr>
          <w:rFonts w:ascii="Times New Roman" w:hAnsi="Times New Roman" w:cs="Times New Roman"/>
          <w:sz w:val="24"/>
          <w:szCs w:val="24"/>
        </w:rPr>
      </w:pPr>
      <w:r w:rsidRPr="00A773B9">
        <w:rPr>
          <w:rFonts w:ascii="Times New Roman" w:hAnsi="Times New Roman" w:cs="Times New Roman"/>
          <w:b/>
          <w:sz w:val="24"/>
          <w:szCs w:val="24"/>
        </w:rPr>
        <w:t>Curriculum &amp; Teaching</w:t>
      </w:r>
      <w:r w:rsidR="004321FB" w:rsidRPr="00A773B9">
        <w:rPr>
          <w:rFonts w:ascii="Times New Roman" w:hAnsi="Times New Roman" w:cs="Times New Roman"/>
          <w:b/>
          <w:sz w:val="24"/>
          <w:szCs w:val="24"/>
        </w:rPr>
        <w:t xml:space="preserve"> – </w:t>
      </w:r>
      <w:r w:rsidR="004321FB" w:rsidRPr="00A773B9">
        <w:rPr>
          <w:rFonts w:ascii="Times New Roman" w:hAnsi="Times New Roman" w:cs="Times New Roman"/>
          <w:sz w:val="24"/>
          <w:szCs w:val="24"/>
        </w:rPr>
        <w:t xml:space="preserve">Dr. Howard reported that the </w:t>
      </w:r>
      <w:r w:rsidR="00B62BA9" w:rsidRPr="00A773B9">
        <w:rPr>
          <w:rFonts w:ascii="Times New Roman" w:hAnsi="Times New Roman" w:cs="Times New Roman"/>
          <w:sz w:val="24"/>
          <w:szCs w:val="24"/>
        </w:rPr>
        <w:t xml:space="preserve">Curriculum and Teaching </w:t>
      </w:r>
      <w:r w:rsidR="004321FB" w:rsidRPr="00A773B9">
        <w:rPr>
          <w:rFonts w:ascii="Times New Roman" w:hAnsi="Times New Roman" w:cs="Times New Roman"/>
          <w:sz w:val="24"/>
          <w:szCs w:val="24"/>
        </w:rPr>
        <w:t xml:space="preserve">committee </w:t>
      </w:r>
      <w:r w:rsidR="00421AC8" w:rsidRPr="00A773B9">
        <w:rPr>
          <w:rFonts w:ascii="Times New Roman" w:hAnsi="Times New Roman" w:cs="Times New Roman"/>
          <w:sz w:val="24"/>
          <w:szCs w:val="24"/>
        </w:rPr>
        <w:t xml:space="preserve">members were invited to participate in the University’s </w:t>
      </w:r>
      <w:r w:rsidR="00421AC8" w:rsidRPr="00A773B9">
        <w:rPr>
          <w:rFonts w:ascii="Times New Roman" w:hAnsi="Times New Roman" w:cs="Times New Roman"/>
          <w:sz w:val="24"/>
          <w:szCs w:val="24"/>
        </w:rPr>
        <w:lastRenderedPageBreak/>
        <w:t>Undergraduate Curriculum and Teaching meeting. She thanked all members who were able to participate.  She reported that other roles of the committee closely relate to the faculty handbook and encouraged committee members to focus on the Curriculum and Teaching component.  She indicated that the committee’s monthly meetings will be held on the 4</w:t>
      </w:r>
      <w:r w:rsidR="00421AC8" w:rsidRPr="00A773B9">
        <w:rPr>
          <w:rFonts w:ascii="Times New Roman" w:hAnsi="Times New Roman" w:cs="Times New Roman"/>
          <w:sz w:val="24"/>
          <w:szCs w:val="24"/>
          <w:vertAlign w:val="superscript"/>
        </w:rPr>
        <w:t>th</w:t>
      </w:r>
      <w:r w:rsidR="00421AC8" w:rsidRPr="00A773B9">
        <w:rPr>
          <w:rFonts w:ascii="Times New Roman" w:hAnsi="Times New Roman" w:cs="Times New Roman"/>
          <w:sz w:val="24"/>
          <w:szCs w:val="24"/>
        </w:rPr>
        <w:t xml:space="preserve"> Tuesday at 11am.  Dr. McLin indicated that the document has already been sent to Dr. Brown-Wright and Legal.  Dr. Barbara Howard asked if the Faculty Senate’s </w:t>
      </w:r>
      <w:r w:rsidR="0015167B" w:rsidRPr="00A773B9">
        <w:rPr>
          <w:rFonts w:ascii="Times New Roman" w:hAnsi="Times New Roman" w:cs="Times New Roman"/>
          <w:sz w:val="24"/>
          <w:szCs w:val="24"/>
        </w:rPr>
        <w:t>Curriculum</w:t>
      </w:r>
      <w:r w:rsidR="00421AC8" w:rsidRPr="00A773B9">
        <w:rPr>
          <w:rFonts w:ascii="Times New Roman" w:hAnsi="Times New Roman" w:cs="Times New Roman"/>
          <w:sz w:val="24"/>
          <w:szCs w:val="24"/>
        </w:rPr>
        <w:t xml:space="preserve"> and Teaching committee was a working committee and agreed that it is important for the Faculty Senate committee to work closely with the University’s committee</w:t>
      </w:r>
      <w:r w:rsidR="00A773B9" w:rsidRPr="00A773B9">
        <w:rPr>
          <w:rFonts w:ascii="Times New Roman" w:hAnsi="Times New Roman" w:cs="Times New Roman"/>
          <w:sz w:val="24"/>
          <w:szCs w:val="24"/>
        </w:rPr>
        <w:t xml:space="preserve">, however; she expressed concern that the Faculty Senate’s </w:t>
      </w:r>
      <w:r w:rsidR="0015167B">
        <w:rPr>
          <w:rFonts w:ascii="Times New Roman" w:hAnsi="Times New Roman" w:cs="Times New Roman"/>
          <w:sz w:val="24"/>
          <w:szCs w:val="24"/>
        </w:rPr>
        <w:t>Curriculum</w:t>
      </w:r>
      <w:r w:rsidR="00A773B9" w:rsidRPr="00A773B9">
        <w:rPr>
          <w:rFonts w:ascii="Times New Roman" w:hAnsi="Times New Roman" w:cs="Times New Roman"/>
          <w:sz w:val="24"/>
          <w:szCs w:val="24"/>
        </w:rPr>
        <w:t xml:space="preserve"> and Teaching committee has not met.  Dr. B. Howard also expressed that she felt that her concerns were not accurately reflected in last month’s minutes and that she has not received a copy of the Handbook draft.  Dr. McLin expressed disappointment in learning that all committees are not meeting and indicated that it is the expectation that all Faculty Senate committee’s meet monthly.  </w:t>
      </w:r>
    </w:p>
    <w:p w:rsidR="0025285C" w:rsidRPr="00A773B9" w:rsidRDefault="00B43134" w:rsidP="00BB1EE7">
      <w:pPr>
        <w:pStyle w:val="ListParagraph"/>
        <w:numPr>
          <w:ilvl w:val="0"/>
          <w:numId w:val="25"/>
        </w:numPr>
        <w:rPr>
          <w:rFonts w:ascii="Times New Roman" w:hAnsi="Times New Roman" w:cs="Times New Roman"/>
          <w:sz w:val="24"/>
          <w:szCs w:val="24"/>
        </w:rPr>
      </w:pPr>
      <w:r w:rsidRPr="00A773B9">
        <w:rPr>
          <w:rFonts w:ascii="Times New Roman" w:hAnsi="Times New Roman" w:cs="Times New Roman"/>
          <w:b/>
          <w:sz w:val="24"/>
          <w:szCs w:val="24"/>
        </w:rPr>
        <w:t>Faculty Life</w:t>
      </w:r>
      <w:r w:rsidR="004321FB" w:rsidRPr="00A773B9">
        <w:rPr>
          <w:rFonts w:ascii="Times New Roman" w:hAnsi="Times New Roman" w:cs="Times New Roman"/>
          <w:b/>
          <w:sz w:val="24"/>
          <w:szCs w:val="24"/>
        </w:rPr>
        <w:t xml:space="preserve"> – </w:t>
      </w:r>
      <w:r w:rsidR="004321FB" w:rsidRPr="00A773B9">
        <w:rPr>
          <w:rFonts w:ascii="Times New Roman" w:hAnsi="Times New Roman" w:cs="Times New Roman"/>
          <w:sz w:val="24"/>
          <w:szCs w:val="24"/>
        </w:rPr>
        <w:t>Dr. Hines</w:t>
      </w:r>
      <w:r w:rsidR="0025285C" w:rsidRPr="00A773B9">
        <w:rPr>
          <w:rFonts w:ascii="Times New Roman" w:hAnsi="Times New Roman" w:cs="Times New Roman"/>
          <w:sz w:val="24"/>
          <w:szCs w:val="24"/>
        </w:rPr>
        <w:t xml:space="preserve"> reported that the </w:t>
      </w:r>
      <w:r w:rsidR="00C43C26" w:rsidRPr="00A773B9">
        <w:rPr>
          <w:rFonts w:ascii="Times New Roman" w:hAnsi="Times New Roman" w:cs="Times New Roman"/>
          <w:sz w:val="24"/>
          <w:szCs w:val="24"/>
        </w:rPr>
        <w:t xml:space="preserve">Faculty Life </w:t>
      </w:r>
      <w:r w:rsidR="00A773B9" w:rsidRPr="00A773B9">
        <w:rPr>
          <w:rFonts w:ascii="Times New Roman" w:hAnsi="Times New Roman" w:cs="Times New Roman"/>
          <w:sz w:val="24"/>
          <w:szCs w:val="24"/>
        </w:rPr>
        <w:t>met on March 9</w:t>
      </w:r>
      <w:r w:rsidR="00A773B9" w:rsidRPr="00A773B9">
        <w:rPr>
          <w:rFonts w:ascii="Times New Roman" w:hAnsi="Times New Roman" w:cs="Times New Roman"/>
          <w:sz w:val="24"/>
          <w:szCs w:val="24"/>
          <w:vertAlign w:val="superscript"/>
        </w:rPr>
        <w:t>th</w:t>
      </w:r>
      <w:r w:rsidR="00A773B9" w:rsidRPr="00A773B9">
        <w:rPr>
          <w:rFonts w:ascii="Times New Roman" w:hAnsi="Times New Roman" w:cs="Times New Roman"/>
          <w:sz w:val="24"/>
          <w:szCs w:val="24"/>
        </w:rPr>
        <w:t xml:space="preserve"> but the meeting was not well attended.  She reported that the next meeting is scheduled for April 13</w:t>
      </w:r>
      <w:r w:rsidR="00A773B9" w:rsidRPr="00A773B9">
        <w:rPr>
          <w:rFonts w:ascii="Times New Roman" w:hAnsi="Times New Roman" w:cs="Times New Roman"/>
          <w:sz w:val="24"/>
          <w:szCs w:val="24"/>
          <w:vertAlign w:val="superscript"/>
        </w:rPr>
        <w:t>th</w:t>
      </w:r>
      <w:r w:rsidR="00A773B9" w:rsidRPr="00A773B9">
        <w:rPr>
          <w:rFonts w:ascii="Times New Roman" w:hAnsi="Times New Roman" w:cs="Times New Roman"/>
          <w:sz w:val="24"/>
          <w:szCs w:val="24"/>
        </w:rPr>
        <w:t xml:space="preserve"> and the focus for the meeting will be to review the Faculty Senate Survey and Handbook Draft.  Dr. Hines invited Dr. B. Howard to participate on the Faculty Life committee and the invitation was accepted.  Dr. McLin requested that Dr. Hines resend the list of committees</w:t>
      </w:r>
      <w:r w:rsidR="0015167B">
        <w:rPr>
          <w:rFonts w:ascii="Times New Roman" w:hAnsi="Times New Roman" w:cs="Times New Roman"/>
          <w:sz w:val="24"/>
          <w:szCs w:val="24"/>
        </w:rPr>
        <w:t xml:space="preserve"> to Senators.</w:t>
      </w:r>
    </w:p>
    <w:p w:rsidR="008368E9" w:rsidRPr="00A773B9" w:rsidRDefault="008368E9" w:rsidP="00A773B9">
      <w:pPr>
        <w:pStyle w:val="ListParagraph"/>
        <w:ind w:left="810"/>
        <w:rPr>
          <w:rFonts w:ascii="Times New Roman" w:hAnsi="Times New Roman" w:cs="Times New Roman"/>
          <w:sz w:val="24"/>
          <w:szCs w:val="24"/>
        </w:rPr>
      </w:pPr>
    </w:p>
    <w:p w:rsidR="001502A8" w:rsidRDefault="005A79B9" w:rsidP="00A773B9">
      <w:pPr>
        <w:pStyle w:val="ListParagraph"/>
        <w:numPr>
          <w:ilvl w:val="0"/>
          <w:numId w:val="17"/>
        </w:numPr>
        <w:ind w:hanging="810"/>
        <w:jc w:val="both"/>
        <w:rPr>
          <w:rFonts w:ascii="Times New Roman" w:hAnsi="Times New Roman" w:cs="Times New Roman"/>
          <w:sz w:val="24"/>
          <w:szCs w:val="24"/>
        </w:rPr>
      </w:pPr>
      <w:r w:rsidRPr="00E36D1F">
        <w:rPr>
          <w:rFonts w:ascii="Times New Roman" w:hAnsi="Times New Roman" w:cs="Times New Roman"/>
          <w:b/>
          <w:sz w:val="24"/>
          <w:szCs w:val="24"/>
        </w:rPr>
        <w:t>Faculty Pay St</w:t>
      </w:r>
      <w:r w:rsidR="00C43C26" w:rsidRPr="00E36D1F">
        <w:rPr>
          <w:rFonts w:ascii="Times New Roman" w:hAnsi="Times New Roman" w:cs="Times New Roman"/>
          <w:b/>
          <w:sz w:val="24"/>
          <w:szCs w:val="24"/>
        </w:rPr>
        <w:t>u</w:t>
      </w:r>
      <w:r w:rsidR="00E36D1F" w:rsidRPr="00E36D1F">
        <w:rPr>
          <w:rFonts w:ascii="Times New Roman" w:hAnsi="Times New Roman" w:cs="Times New Roman"/>
          <w:b/>
          <w:sz w:val="24"/>
          <w:szCs w:val="24"/>
        </w:rPr>
        <w:t xml:space="preserve">dy:  </w:t>
      </w:r>
      <w:r w:rsidR="00C43C26" w:rsidRPr="00E36D1F">
        <w:rPr>
          <w:rFonts w:ascii="Times New Roman" w:hAnsi="Times New Roman" w:cs="Times New Roman"/>
          <w:b/>
          <w:sz w:val="24"/>
          <w:szCs w:val="24"/>
        </w:rPr>
        <w:t xml:space="preserve">– </w:t>
      </w:r>
      <w:r w:rsidR="00C43C26" w:rsidRPr="00E36D1F">
        <w:rPr>
          <w:rFonts w:ascii="Times New Roman" w:hAnsi="Times New Roman" w:cs="Times New Roman"/>
          <w:sz w:val="24"/>
          <w:szCs w:val="24"/>
        </w:rPr>
        <w:t xml:space="preserve">Dr. McLin </w:t>
      </w:r>
      <w:r w:rsidR="00A773B9">
        <w:rPr>
          <w:rFonts w:ascii="Times New Roman" w:hAnsi="Times New Roman" w:cs="Times New Roman"/>
          <w:sz w:val="24"/>
          <w:szCs w:val="24"/>
        </w:rPr>
        <w:t>reported that the Pay Study Proposal was approved by Ms. Nelson on March 11</w:t>
      </w:r>
      <w:r w:rsidR="00A773B9" w:rsidRPr="00A773B9">
        <w:rPr>
          <w:rFonts w:ascii="Times New Roman" w:hAnsi="Times New Roman" w:cs="Times New Roman"/>
          <w:sz w:val="24"/>
          <w:szCs w:val="24"/>
          <w:vertAlign w:val="superscript"/>
        </w:rPr>
        <w:t>th</w:t>
      </w:r>
      <w:r w:rsidR="00A773B9">
        <w:rPr>
          <w:rFonts w:ascii="Times New Roman" w:hAnsi="Times New Roman" w:cs="Times New Roman"/>
          <w:sz w:val="24"/>
          <w:szCs w:val="24"/>
        </w:rPr>
        <w:t>.  President Hudson has</w:t>
      </w:r>
      <w:r w:rsidR="00411A9A">
        <w:rPr>
          <w:rFonts w:ascii="Times New Roman" w:hAnsi="Times New Roman" w:cs="Times New Roman"/>
          <w:sz w:val="24"/>
          <w:szCs w:val="24"/>
        </w:rPr>
        <w:t xml:space="preserve"> directed Dr. McLin to work with</w:t>
      </w:r>
      <w:r w:rsidR="00A773B9">
        <w:rPr>
          <w:rFonts w:ascii="Times New Roman" w:hAnsi="Times New Roman" w:cs="Times New Roman"/>
          <w:sz w:val="24"/>
          <w:szCs w:val="24"/>
        </w:rPr>
        <w:t xml:space="preserve"> the Staff Senate President for her approval.  Dr. Houston and Dr. McLin plans to have a meeting with the Staff and Faculty Senate Executive Committees in an effort to move forward with the Pay Study.</w:t>
      </w:r>
    </w:p>
    <w:p w:rsidR="00411A9A" w:rsidRPr="00411A9A" w:rsidRDefault="00411A9A" w:rsidP="00411A9A">
      <w:pPr>
        <w:pStyle w:val="ListParagraph"/>
        <w:ind w:left="810"/>
        <w:jc w:val="both"/>
        <w:rPr>
          <w:rFonts w:ascii="Times New Roman" w:hAnsi="Times New Roman" w:cs="Times New Roman"/>
          <w:sz w:val="24"/>
          <w:szCs w:val="24"/>
          <w:u w:val="single"/>
        </w:rPr>
      </w:pPr>
    </w:p>
    <w:p w:rsidR="00411A9A" w:rsidRPr="00FE7165" w:rsidRDefault="00411A9A" w:rsidP="00A773B9">
      <w:pPr>
        <w:pStyle w:val="ListParagraph"/>
        <w:numPr>
          <w:ilvl w:val="0"/>
          <w:numId w:val="17"/>
        </w:numPr>
        <w:ind w:hanging="810"/>
        <w:jc w:val="both"/>
        <w:rPr>
          <w:rFonts w:ascii="Times New Roman" w:hAnsi="Times New Roman" w:cs="Times New Roman"/>
          <w:sz w:val="24"/>
          <w:szCs w:val="24"/>
          <w:u w:val="single"/>
        </w:rPr>
      </w:pPr>
      <w:r w:rsidRPr="00411A9A">
        <w:rPr>
          <w:rFonts w:ascii="Times New Roman" w:hAnsi="Times New Roman" w:cs="Times New Roman"/>
          <w:b/>
          <w:sz w:val="24"/>
          <w:szCs w:val="24"/>
          <w:u w:val="single"/>
        </w:rPr>
        <w:t>President Hudson</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 Dr. McLin reported that President Hudson was unable to meet with the Executive Committee this month and requested that we send him our questions.  The letter sent to President Hudson included the following concerns; 1)</w:t>
      </w:r>
      <w:r w:rsidR="00FE7165">
        <w:rPr>
          <w:rFonts w:ascii="Times New Roman" w:hAnsi="Times New Roman" w:cs="Times New Roman"/>
          <w:sz w:val="24"/>
          <w:szCs w:val="24"/>
        </w:rPr>
        <w:t xml:space="preserve"> Plans for Fall 2021 with Pandemic, 2) Follow-up on letter regarding Coach Sanders, 3) Concerns about Athletes not attending classes, and 4) Intimidation tactics from an Administrator to a Faculty Member regarding a non-compliant Student.  Dr. McLin also copied the Provost on the concerns.</w:t>
      </w:r>
    </w:p>
    <w:p w:rsidR="00FE7165" w:rsidRPr="00FE7165" w:rsidRDefault="00FE7165" w:rsidP="00FE7165">
      <w:pPr>
        <w:pStyle w:val="ListParagraph"/>
        <w:rPr>
          <w:rFonts w:ascii="Times New Roman" w:hAnsi="Times New Roman" w:cs="Times New Roman"/>
          <w:sz w:val="24"/>
          <w:szCs w:val="24"/>
          <w:u w:val="single"/>
        </w:rPr>
      </w:pPr>
    </w:p>
    <w:p w:rsidR="00FE7165" w:rsidRPr="00FE7165" w:rsidRDefault="00FE7165" w:rsidP="00FE7165">
      <w:pPr>
        <w:pStyle w:val="ListParagraph"/>
        <w:ind w:left="810"/>
        <w:jc w:val="both"/>
        <w:rPr>
          <w:rFonts w:ascii="Times New Roman" w:hAnsi="Times New Roman" w:cs="Times New Roman"/>
          <w:b/>
          <w:sz w:val="24"/>
          <w:szCs w:val="24"/>
          <w:u w:val="single"/>
        </w:rPr>
      </w:pPr>
      <w:r>
        <w:rPr>
          <w:rFonts w:ascii="Times New Roman" w:hAnsi="Times New Roman" w:cs="Times New Roman"/>
          <w:b/>
          <w:sz w:val="24"/>
          <w:szCs w:val="24"/>
          <w:u w:val="single"/>
        </w:rPr>
        <w:t>Provost Mosley</w:t>
      </w:r>
    </w:p>
    <w:p w:rsidR="00FE7165" w:rsidRPr="0015167B" w:rsidRDefault="00FE7165" w:rsidP="00463FAB">
      <w:pPr>
        <w:pStyle w:val="ListParagraph"/>
        <w:numPr>
          <w:ilvl w:val="0"/>
          <w:numId w:val="17"/>
        </w:numPr>
        <w:ind w:hanging="810"/>
        <w:jc w:val="both"/>
        <w:rPr>
          <w:rFonts w:ascii="Times New Roman" w:hAnsi="Times New Roman" w:cs="Times New Roman"/>
          <w:sz w:val="24"/>
          <w:szCs w:val="24"/>
        </w:rPr>
      </w:pPr>
      <w:r>
        <w:rPr>
          <w:rFonts w:ascii="Times New Roman" w:hAnsi="Times New Roman" w:cs="Times New Roman"/>
          <w:b/>
          <w:sz w:val="24"/>
          <w:szCs w:val="24"/>
        </w:rPr>
        <w:t xml:space="preserve">Shared Governance &amp; </w:t>
      </w:r>
      <w:r w:rsidR="00307FE2" w:rsidRPr="00E36D1F">
        <w:rPr>
          <w:rFonts w:ascii="Times New Roman" w:hAnsi="Times New Roman" w:cs="Times New Roman"/>
          <w:b/>
          <w:sz w:val="24"/>
          <w:szCs w:val="24"/>
        </w:rPr>
        <w:t xml:space="preserve">Transparency: </w:t>
      </w:r>
      <w:r>
        <w:rPr>
          <w:rFonts w:ascii="Times New Roman" w:hAnsi="Times New Roman" w:cs="Times New Roman"/>
          <w:b/>
          <w:sz w:val="24"/>
          <w:szCs w:val="24"/>
        </w:rPr>
        <w:t xml:space="preserve">SACSCOC Virtual Site Visit 3/23-25 &amp; QEP, Faculty Engagement Liaison – </w:t>
      </w:r>
      <w:r w:rsidRPr="0015167B">
        <w:rPr>
          <w:rFonts w:ascii="Times New Roman" w:hAnsi="Times New Roman" w:cs="Times New Roman"/>
          <w:sz w:val="24"/>
          <w:szCs w:val="24"/>
        </w:rPr>
        <w:t>Dr. McLin asked if any Senators were invited to the SACSCOC exit meeting.  Dr. Assad, Dr. Bill</w:t>
      </w:r>
      <w:r w:rsidR="007644FB">
        <w:rPr>
          <w:rFonts w:ascii="Times New Roman" w:hAnsi="Times New Roman" w:cs="Times New Roman"/>
          <w:sz w:val="24"/>
          <w:szCs w:val="24"/>
        </w:rPr>
        <w:t>ingsley, Dr. Anyamele, and Dr.</w:t>
      </w:r>
      <w:r w:rsidRPr="0015167B">
        <w:rPr>
          <w:rFonts w:ascii="Times New Roman" w:hAnsi="Times New Roman" w:cs="Times New Roman"/>
          <w:sz w:val="24"/>
          <w:szCs w:val="24"/>
        </w:rPr>
        <w:t xml:space="preserve"> Anderson shared that they were not invited to the exit meeting however, they attending different sessions during the visit.  Dr. McLin shared that on Monday the Executive Committee was invited to attend two sessions.  Prior to Monday only two members of the Executive Committee had been invited.  The Provost reported to the Executive Committee that the Faculty Engagement Liaison position will be finalized once the QEP </w:t>
      </w:r>
      <w:r w:rsidRPr="0015167B">
        <w:rPr>
          <w:rFonts w:ascii="Times New Roman" w:hAnsi="Times New Roman" w:cs="Times New Roman"/>
          <w:sz w:val="24"/>
          <w:szCs w:val="24"/>
        </w:rPr>
        <w:lastRenderedPageBreak/>
        <w:t xml:space="preserve">committee is </w:t>
      </w:r>
      <w:r w:rsidR="007644FB">
        <w:rPr>
          <w:rFonts w:ascii="Times New Roman" w:hAnsi="Times New Roman" w:cs="Times New Roman"/>
          <w:sz w:val="24"/>
          <w:szCs w:val="24"/>
        </w:rPr>
        <w:t xml:space="preserve">formed because they are expected to </w:t>
      </w:r>
      <w:r w:rsidR="00215F24" w:rsidRPr="0015167B">
        <w:rPr>
          <w:rFonts w:ascii="Times New Roman" w:hAnsi="Times New Roman" w:cs="Times New Roman"/>
          <w:sz w:val="24"/>
          <w:szCs w:val="24"/>
        </w:rPr>
        <w:t>make a recommendation for the Liaison.</w:t>
      </w:r>
    </w:p>
    <w:p w:rsidR="00215F24" w:rsidRPr="002413AF" w:rsidRDefault="00215F24" w:rsidP="00463FAB">
      <w:pPr>
        <w:pStyle w:val="ListParagraph"/>
        <w:numPr>
          <w:ilvl w:val="0"/>
          <w:numId w:val="17"/>
        </w:numPr>
        <w:ind w:hanging="810"/>
        <w:jc w:val="both"/>
        <w:rPr>
          <w:rFonts w:ascii="Times New Roman" w:hAnsi="Times New Roman" w:cs="Times New Roman"/>
          <w:sz w:val="24"/>
          <w:szCs w:val="24"/>
        </w:rPr>
      </w:pPr>
      <w:r w:rsidRPr="00215F24">
        <w:rPr>
          <w:rFonts w:ascii="Times New Roman" w:hAnsi="Times New Roman" w:cs="Times New Roman"/>
          <w:b/>
          <w:sz w:val="24"/>
          <w:szCs w:val="24"/>
        </w:rPr>
        <w:t xml:space="preserve">Evaluation of Administration: Survey Development (Chairs, Deans, etc.) </w:t>
      </w:r>
      <w:r>
        <w:rPr>
          <w:rFonts w:ascii="Times New Roman" w:hAnsi="Times New Roman" w:cs="Times New Roman"/>
          <w:b/>
          <w:sz w:val="24"/>
          <w:szCs w:val="24"/>
        </w:rPr>
        <w:t>–</w:t>
      </w:r>
      <w:r w:rsidRPr="00215F24">
        <w:rPr>
          <w:rFonts w:ascii="Times New Roman" w:hAnsi="Times New Roman" w:cs="Times New Roman"/>
          <w:b/>
          <w:sz w:val="24"/>
          <w:szCs w:val="24"/>
        </w:rPr>
        <w:t xml:space="preserve"> </w:t>
      </w:r>
      <w:r w:rsidRPr="002413AF">
        <w:rPr>
          <w:rFonts w:ascii="Times New Roman" w:hAnsi="Times New Roman" w:cs="Times New Roman"/>
          <w:sz w:val="24"/>
          <w:szCs w:val="24"/>
        </w:rPr>
        <w:t>Dr. McLin asked if the Faculty Senate had annually evaluated the Chairs and Deans in the past.  Dr. Assad indicated that there was an instrument previously used to evaluate Chairs, Deans, a</w:t>
      </w:r>
      <w:r w:rsidR="002413AF" w:rsidRPr="002413AF">
        <w:rPr>
          <w:rFonts w:ascii="Times New Roman" w:hAnsi="Times New Roman" w:cs="Times New Roman"/>
          <w:sz w:val="24"/>
          <w:szCs w:val="24"/>
        </w:rPr>
        <w:t>nd Coordina</w:t>
      </w:r>
      <w:r w:rsidRPr="002413AF">
        <w:rPr>
          <w:rFonts w:ascii="Times New Roman" w:hAnsi="Times New Roman" w:cs="Times New Roman"/>
          <w:sz w:val="24"/>
          <w:szCs w:val="24"/>
        </w:rPr>
        <w:t xml:space="preserve">tors however the instrument did not address academic rigor.  The Senators wanted the instrument to be revamped under the administration of Dr. Leggett and Dr. Rennick however; when Dr. Leggett was promoted to Provost, she shut down access to the instrument.  Dr. Assad indicated that the Senators have not had the opportunity to evaluate Deans and Chairs since about 2016 or 2017.  Dr. McLin shared with the Faculty Senate a document from the Compliance Report on the website that was given to SASCOC.  In the document 10.4 Standard indicated that; Senators had term limits, </w:t>
      </w:r>
      <w:r w:rsidR="002413AF" w:rsidRPr="002413AF">
        <w:rPr>
          <w:rFonts w:ascii="Times New Roman" w:hAnsi="Times New Roman" w:cs="Times New Roman"/>
          <w:sz w:val="24"/>
          <w:szCs w:val="24"/>
        </w:rPr>
        <w:t>it referred to a Chair and Co-Chair, a Post Tenure Review policy</w:t>
      </w:r>
      <w:r w:rsidR="007644FB">
        <w:rPr>
          <w:rFonts w:ascii="Times New Roman" w:hAnsi="Times New Roman" w:cs="Times New Roman"/>
          <w:sz w:val="24"/>
          <w:szCs w:val="24"/>
        </w:rPr>
        <w:t>,</w:t>
      </w:r>
      <w:r w:rsidR="002413AF" w:rsidRPr="002413AF">
        <w:rPr>
          <w:rFonts w:ascii="Times New Roman" w:hAnsi="Times New Roman" w:cs="Times New Roman"/>
          <w:sz w:val="24"/>
          <w:szCs w:val="24"/>
        </w:rPr>
        <w:t xml:space="preserve"> and language regarding the opportunity for Senators to provide a survey for the faculty to evaluate the performance of Deans, Vice Presidents, the President, and other administrative officials.</w:t>
      </w:r>
      <w:r w:rsidR="002413AF">
        <w:rPr>
          <w:rFonts w:ascii="Times New Roman" w:hAnsi="Times New Roman" w:cs="Times New Roman"/>
          <w:sz w:val="24"/>
          <w:szCs w:val="24"/>
        </w:rPr>
        <w:t xml:space="preserve">  Dr. Winfield indicated that she can never remember evaluating the President and Provost.  It was reported that Dr. Rennick provided an evaluation of Deans annually after receiving the annual report from Colleges and as a result some Deans were removed.  It was reported that Dr. Dent may have archived information from the past and there may be information left by Dr. Calhoun.  Dr. McLin indicated that we may have to create an instrument to evaluate our Administrators.</w:t>
      </w:r>
    </w:p>
    <w:p w:rsidR="00307FE2" w:rsidRDefault="002413AF" w:rsidP="00463FAB">
      <w:pPr>
        <w:pStyle w:val="ListParagraph"/>
        <w:numPr>
          <w:ilvl w:val="0"/>
          <w:numId w:val="17"/>
        </w:numPr>
        <w:ind w:hanging="810"/>
        <w:jc w:val="both"/>
        <w:rPr>
          <w:rFonts w:ascii="Times New Roman" w:hAnsi="Times New Roman" w:cs="Times New Roman"/>
          <w:sz w:val="24"/>
          <w:szCs w:val="24"/>
        </w:rPr>
      </w:pPr>
      <w:r>
        <w:rPr>
          <w:rFonts w:ascii="Times New Roman" w:hAnsi="Times New Roman" w:cs="Times New Roman"/>
          <w:b/>
          <w:sz w:val="24"/>
          <w:szCs w:val="24"/>
        </w:rPr>
        <w:t xml:space="preserve">School of Public Health Meeting – </w:t>
      </w:r>
      <w:r w:rsidRPr="002413AF">
        <w:rPr>
          <w:rFonts w:ascii="Times New Roman" w:hAnsi="Times New Roman" w:cs="Times New Roman"/>
          <w:sz w:val="24"/>
          <w:szCs w:val="24"/>
        </w:rPr>
        <w:t xml:space="preserve">Dr. Leggett reported that the next </w:t>
      </w:r>
      <w:r w:rsidR="007644FB">
        <w:rPr>
          <w:rFonts w:ascii="Times New Roman" w:hAnsi="Times New Roman" w:cs="Times New Roman"/>
          <w:sz w:val="24"/>
          <w:szCs w:val="24"/>
        </w:rPr>
        <w:t xml:space="preserve">School of Public Health </w:t>
      </w:r>
      <w:r w:rsidRPr="002413AF">
        <w:rPr>
          <w:rFonts w:ascii="Times New Roman" w:hAnsi="Times New Roman" w:cs="Times New Roman"/>
          <w:sz w:val="24"/>
          <w:szCs w:val="24"/>
        </w:rPr>
        <w:t>meeting is scheduled for Monday 3pm – 5pm.  She indicated that the subcommittee met and provided their recommendations to the</w:t>
      </w:r>
      <w:r w:rsidR="00527082">
        <w:rPr>
          <w:rFonts w:ascii="Times New Roman" w:hAnsi="Times New Roman" w:cs="Times New Roman"/>
          <w:sz w:val="24"/>
          <w:szCs w:val="24"/>
        </w:rPr>
        <w:t xml:space="preserve"> Provost.  The College expects t</w:t>
      </w:r>
      <w:r w:rsidRPr="002413AF">
        <w:rPr>
          <w:rFonts w:ascii="Times New Roman" w:hAnsi="Times New Roman" w:cs="Times New Roman"/>
          <w:sz w:val="24"/>
          <w:szCs w:val="24"/>
        </w:rPr>
        <w:t>o receive an update from the Provost by March 29</w:t>
      </w:r>
      <w:r w:rsidRPr="002413AF">
        <w:rPr>
          <w:rFonts w:ascii="Times New Roman" w:hAnsi="Times New Roman" w:cs="Times New Roman"/>
          <w:sz w:val="24"/>
          <w:szCs w:val="24"/>
          <w:vertAlign w:val="superscript"/>
        </w:rPr>
        <w:t>th</w:t>
      </w:r>
      <w:r w:rsidRPr="002413AF">
        <w:rPr>
          <w:rFonts w:ascii="Times New Roman" w:hAnsi="Times New Roman" w:cs="Times New Roman"/>
          <w:sz w:val="24"/>
          <w:szCs w:val="24"/>
        </w:rPr>
        <w:t xml:space="preserve">. </w:t>
      </w:r>
    </w:p>
    <w:p w:rsidR="00527082" w:rsidRDefault="00527082" w:rsidP="00A201C5">
      <w:pPr>
        <w:pStyle w:val="ListParagraph"/>
        <w:numPr>
          <w:ilvl w:val="0"/>
          <w:numId w:val="17"/>
        </w:numPr>
        <w:ind w:hanging="810"/>
        <w:rPr>
          <w:rFonts w:ascii="Times New Roman" w:hAnsi="Times New Roman" w:cs="Times New Roman"/>
          <w:sz w:val="24"/>
          <w:szCs w:val="24"/>
        </w:rPr>
      </w:pPr>
      <w:r w:rsidRPr="00527082">
        <w:rPr>
          <w:rFonts w:ascii="Times New Roman" w:hAnsi="Times New Roman" w:cs="Times New Roman"/>
          <w:sz w:val="24"/>
          <w:szCs w:val="24"/>
        </w:rPr>
        <w:t xml:space="preserve">Status </w:t>
      </w:r>
      <w:r w:rsidRPr="00527082">
        <w:rPr>
          <w:rFonts w:ascii="Times New Roman" w:hAnsi="Times New Roman" w:cs="Times New Roman"/>
          <w:b/>
          <w:sz w:val="24"/>
          <w:szCs w:val="24"/>
        </w:rPr>
        <w:t xml:space="preserve">of Searches for Interim Deans, Institutional Research list of Committee Members – </w:t>
      </w:r>
      <w:r w:rsidRPr="00527082">
        <w:rPr>
          <w:rFonts w:ascii="Times New Roman" w:hAnsi="Times New Roman" w:cs="Times New Roman"/>
          <w:sz w:val="24"/>
          <w:szCs w:val="24"/>
        </w:rPr>
        <w:t>Dr. McLin reported that the announcement</w:t>
      </w:r>
      <w:r w:rsidR="00A44B92">
        <w:rPr>
          <w:rFonts w:ascii="Times New Roman" w:hAnsi="Times New Roman" w:cs="Times New Roman"/>
          <w:sz w:val="24"/>
          <w:szCs w:val="24"/>
        </w:rPr>
        <w:t>s were</w:t>
      </w:r>
      <w:r w:rsidRPr="00527082">
        <w:rPr>
          <w:rFonts w:ascii="Times New Roman" w:hAnsi="Times New Roman" w:cs="Times New Roman"/>
          <w:sz w:val="24"/>
          <w:szCs w:val="24"/>
        </w:rPr>
        <w:t xml:space="preserve"> out for the</w:t>
      </w:r>
      <w:r w:rsidR="00A44B92">
        <w:rPr>
          <w:rFonts w:ascii="Times New Roman" w:hAnsi="Times New Roman" w:cs="Times New Roman"/>
          <w:sz w:val="24"/>
          <w:szCs w:val="24"/>
        </w:rPr>
        <w:t xml:space="preserve"> Dean of Liberal Arts and </w:t>
      </w:r>
      <w:r w:rsidRPr="00527082">
        <w:rPr>
          <w:rFonts w:ascii="Times New Roman" w:hAnsi="Times New Roman" w:cs="Times New Roman"/>
          <w:sz w:val="24"/>
          <w:szCs w:val="24"/>
        </w:rPr>
        <w:t>College of Education positions</w:t>
      </w:r>
      <w:r w:rsidR="007644FB">
        <w:rPr>
          <w:rFonts w:ascii="Times New Roman" w:hAnsi="Times New Roman" w:cs="Times New Roman"/>
          <w:sz w:val="24"/>
          <w:szCs w:val="24"/>
        </w:rPr>
        <w:t>.</w:t>
      </w:r>
      <w:r w:rsidRPr="00527082">
        <w:rPr>
          <w:rFonts w:ascii="Times New Roman" w:hAnsi="Times New Roman" w:cs="Times New Roman"/>
          <w:sz w:val="24"/>
          <w:szCs w:val="24"/>
        </w:rPr>
        <w:t xml:space="preserve">  The Provost has indicated that she plans to post the position for the Institutional of Research Office and a SACSCOC Liaison.  The Provost will be sending out letters inviting facult</w:t>
      </w:r>
      <w:r w:rsidR="00A44B92">
        <w:rPr>
          <w:rFonts w:ascii="Times New Roman" w:hAnsi="Times New Roman" w:cs="Times New Roman"/>
          <w:sz w:val="24"/>
          <w:szCs w:val="24"/>
        </w:rPr>
        <w:t>y to serv</w:t>
      </w:r>
      <w:r w:rsidRPr="00527082">
        <w:rPr>
          <w:rFonts w:ascii="Times New Roman" w:hAnsi="Times New Roman" w:cs="Times New Roman"/>
          <w:sz w:val="24"/>
          <w:szCs w:val="24"/>
        </w:rPr>
        <w:t>e on search committees; Dr. McLin encouraged Senators to serve if they receive the invitation.  It is expected that the positions will be filled by July 1</w:t>
      </w:r>
      <w:r w:rsidRPr="00527082">
        <w:rPr>
          <w:rFonts w:ascii="Times New Roman" w:hAnsi="Times New Roman" w:cs="Times New Roman"/>
          <w:sz w:val="24"/>
          <w:szCs w:val="24"/>
          <w:vertAlign w:val="superscript"/>
        </w:rPr>
        <w:t>st</w:t>
      </w:r>
      <w:r w:rsidRPr="00527082">
        <w:rPr>
          <w:rFonts w:ascii="Times New Roman" w:hAnsi="Times New Roman" w:cs="Times New Roman"/>
          <w:sz w:val="24"/>
          <w:szCs w:val="24"/>
        </w:rPr>
        <w:t xml:space="preserve"> instead of the previous timeline of April 1</w:t>
      </w:r>
      <w:r w:rsidRPr="00527082">
        <w:rPr>
          <w:rFonts w:ascii="Times New Roman" w:hAnsi="Times New Roman" w:cs="Times New Roman"/>
          <w:sz w:val="24"/>
          <w:szCs w:val="24"/>
          <w:vertAlign w:val="superscript"/>
        </w:rPr>
        <w:t>st</w:t>
      </w:r>
      <w:r w:rsidRPr="00527082">
        <w:rPr>
          <w:rFonts w:ascii="Times New Roman" w:hAnsi="Times New Roman" w:cs="Times New Roman"/>
          <w:sz w:val="24"/>
          <w:szCs w:val="24"/>
        </w:rPr>
        <w:t xml:space="preserve">. </w:t>
      </w:r>
    </w:p>
    <w:p w:rsidR="00527082" w:rsidRPr="002413AF" w:rsidRDefault="00527082" w:rsidP="00A201C5">
      <w:pPr>
        <w:pStyle w:val="ListParagraph"/>
        <w:numPr>
          <w:ilvl w:val="0"/>
          <w:numId w:val="17"/>
        </w:numPr>
        <w:ind w:hanging="810"/>
        <w:rPr>
          <w:rFonts w:ascii="Times New Roman" w:hAnsi="Times New Roman" w:cs="Times New Roman"/>
          <w:sz w:val="24"/>
          <w:szCs w:val="24"/>
        </w:rPr>
      </w:pPr>
      <w:r w:rsidRPr="00A44B92">
        <w:rPr>
          <w:rFonts w:ascii="Times New Roman" w:hAnsi="Times New Roman" w:cs="Times New Roman"/>
          <w:b/>
          <w:sz w:val="24"/>
          <w:szCs w:val="24"/>
        </w:rPr>
        <w:t>Athletics: Faculty Senate Letter, concerns athletes are not attending classes</w:t>
      </w:r>
      <w:r>
        <w:rPr>
          <w:rFonts w:ascii="Times New Roman" w:hAnsi="Times New Roman" w:cs="Times New Roman"/>
          <w:sz w:val="24"/>
          <w:szCs w:val="24"/>
        </w:rPr>
        <w:t xml:space="preserve"> – The Provost reported </w:t>
      </w:r>
      <w:r w:rsidR="00A44B92">
        <w:rPr>
          <w:rFonts w:ascii="Times New Roman" w:hAnsi="Times New Roman" w:cs="Times New Roman"/>
          <w:sz w:val="24"/>
          <w:szCs w:val="24"/>
        </w:rPr>
        <w:t xml:space="preserve">to </w:t>
      </w:r>
      <w:r>
        <w:rPr>
          <w:rFonts w:ascii="Times New Roman" w:hAnsi="Times New Roman" w:cs="Times New Roman"/>
          <w:sz w:val="24"/>
          <w:szCs w:val="24"/>
        </w:rPr>
        <w:t>the Executive Committee that she received the le</w:t>
      </w:r>
      <w:r w:rsidR="00A44B92">
        <w:rPr>
          <w:rFonts w:ascii="Times New Roman" w:hAnsi="Times New Roman" w:cs="Times New Roman"/>
          <w:sz w:val="24"/>
          <w:szCs w:val="24"/>
        </w:rPr>
        <w:t>tter regarding d</w:t>
      </w:r>
      <w:r>
        <w:rPr>
          <w:rFonts w:ascii="Times New Roman" w:hAnsi="Times New Roman" w:cs="Times New Roman"/>
          <w:sz w:val="24"/>
          <w:szCs w:val="24"/>
        </w:rPr>
        <w:t>isparaging comments by Coach Sanders and indicated that President Hudson has spoken with Coach Sanders to express his concerns regarding athletes failing to attend classes.</w:t>
      </w:r>
    </w:p>
    <w:p w:rsidR="00A44B92" w:rsidRPr="00A44B92" w:rsidRDefault="00307FE2" w:rsidP="00463FAB">
      <w:pPr>
        <w:pStyle w:val="ListParagraph"/>
        <w:numPr>
          <w:ilvl w:val="0"/>
          <w:numId w:val="17"/>
        </w:numPr>
        <w:ind w:hanging="810"/>
        <w:jc w:val="both"/>
        <w:rPr>
          <w:rFonts w:ascii="Times New Roman" w:hAnsi="Times New Roman" w:cs="Times New Roman"/>
          <w:sz w:val="24"/>
          <w:szCs w:val="24"/>
        </w:rPr>
      </w:pPr>
      <w:r>
        <w:rPr>
          <w:rFonts w:ascii="Times New Roman" w:hAnsi="Times New Roman" w:cs="Times New Roman"/>
          <w:b/>
          <w:sz w:val="24"/>
          <w:szCs w:val="24"/>
        </w:rPr>
        <w:t>Covid-19 Update</w:t>
      </w:r>
      <w:r w:rsidR="00E36D1F">
        <w:rPr>
          <w:rFonts w:ascii="Times New Roman" w:hAnsi="Times New Roman" w:cs="Times New Roman"/>
          <w:b/>
          <w:sz w:val="24"/>
          <w:szCs w:val="24"/>
        </w:rPr>
        <w:t xml:space="preserve"> </w:t>
      </w:r>
      <w:r w:rsidR="004C764E">
        <w:rPr>
          <w:rFonts w:ascii="Times New Roman" w:hAnsi="Times New Roman" w:cs="Times New Roman"/>
          <w:b/>
          <w:sz w:val="24"/>
          <w:szCs w:val="24"/>
        </w:rPr>
        <w:t>–</w:t>
      </w:r>
      <w:r w:rsidR="00E36D1F">
        <w:rPr>
          <w:rFonts w:ascii="Times New Roman" w:hAnsi="Times New Roman" w:cs="Times New Roman"/>
          <w:b/>
          <w:sz w:val="24"/>
          <w:szCs w:val="24"/>
        </w:rPr>
        <w:t xml:space="preserve"> </w:t>
      </w:r>
      <w:r w:rsidR="00A44B92" w:rsidRPr="00A44B92">
        <w:rPr>
          <w:rFonts w:ascii="Times New Roman" w:hAnsi="Times New Roman" w:cs="Times New Roman"/>
          <w:sz w:val="24"/>
          <w:szCs w:val="24"/>
        </w:rPr>
        <w:t xml:space="preserve">Dr. McLin reported that the Covid Taskforce has not met and has requested that faculty classroom assignments be made in July or early August to allow Faculty to assess their classrooms and report </w:t>
      </w:r>
      <w:r w:rsidR="007644FB">
        <w:rPr>
          <w:rFonts w:ascii="Times New Roman" w:hAnsi="Times New Roman" w:cs="Times New Roman"/>
          <w:sz w:val="24"/>
          <w:szCs w:val="24"/>
        </w:rPr>
        <w:t xml:space="preserve">if </w:t>
      </w:r>
      <w:r w:rsidR="00A44B92" w:rsidRPr="00A44B92">
        <w:rPr>
          <w:rFonts w:ascii="Times New Roman" w:hAnsi="Times New Roman" w:cs="Times New Roman"/>
          <w:sz w:val="24"/>
          <w:szCs w:val="24"/>
        </w:rPr>
        <w:t xml:space="preserve">classrooms are </w:t>
      </w:r>
      <w:r w:rsidR="007644FB">
        <w:rPr>
          <w:rFonts w:ascii="Times New Roman" w:hAnsi="Times New Roman" w:cs="Times New Roman"/>
          <w:sz w:val="24"/>
          <w:szCs w:val="24"/>
        </w:rPr>
        <w:t xml:space="preserve">not </w:t>
      </w:r>
      <w:r w:rsidR="00A44B92" w:rsidRPr="00A44B92">
        <w:rPr>
          <w:rFonts w:ascii="Times New Roman" w:hAnsi="Times New Roman" w:cs="Times New Roman"/>
          <w:sz w:val="24"/>
          <w:szCs w:val="24"/>
        </w:rPr>
        <w:t>appropriately equipped.  The Provost reported that although the Deans are requesting faculty class plans for Spring 2022; she has not made such request.</w:t>
      </w:r>
    </w:p>
    <w:p w:rsidR="00A44B92" w:rsidRPr="007644FB" w:rsidRDefault="00A44B92" w:rsidP="00463FAB">
      <w:pPr>
        <w:pStyle w:val="ListParagraph"/>
        <w:numPr>
          <w:ilvl w:val="0"/>
          <w:numId w:val="17"/>
        </w:numPr>
        <w:ind w:hanging="810"/>
        <w:jc w:val="both"/>
        <w:rPr>
          <w:rFonts w:ascii="Times New Roman" w:hAnsi="Times New Roman" w:cs="Times New Roman"/>
          <w:sz w:val="24"/>
          <w:szCs w:val="24"/>
        </w:rPr>
      </w:pPr>
      <w:r>
        <w:rPr>
          <w:rFonts w:ascii="Times New Roman" w:hAnsi="Times New Roman" w:cs="Times New Roman"/>
          <w:b/>
          <w:sz w:val="24"/>
          <w:szCs w:val="24"/>
        </w:rPr>
        <w:t xml:space="preserve">Shared Governance &amp; Transparency:  Faculty Handbook:  </w:t>
      </w:r>
      <w:r w:rsidRPr="007644FB">
        <w:rPr>
          <w:rFonts w:ascii="Times New Roman" w:hAnsi="Times New Roman" w:cs="Times New Roman"/>
          <w:sz w:val="24"/>
          <w:szCs w:val="24"/>
        </w:rPr>
        <w:t>Dr. McLin request that Senators please pay special attention to the following sections in the Faculty Handbook draft:</w:t>
      </w:r>
    </w:p>
    <w:p w:rsidR="00A44B92" w:rsidRPr="00A44B92" w:rsidRDefault="00A44B92" w:rsidP="00A44B92">
      <w:pPr>
        <w:pStyle w:val="ListParagraph"/>
        <w:numPr>
          <w:ilvl w:val="0"/>
          <w:numId w:val="32"/>
        </w:numPr>
        <w:jc w:val="both"/>
        <w:rPr>
          <w:rFonts w:ascii="Times New Roman" w:hAnsi="Times New Roman" w:cs="Times New Roman"/>
          <w:b/>
          <w:sz w:val="24"/>
          <w:szCs w:val="24"/>
        </w:rPr>
      </w:pPr>
      <w:r>
        <w:rPr>
          <w:rFonts w:ascii="Times New Roman" w:hAnsi="Times New Roman" w:cs="Times New Roman"/>
          <w:sz w:val="24"/>
          <w:szCs w:val="24"/>
        </w:rPr>
        <w:t>Tenure &amp; Promotion Section</w:t>
      </w:r>
    </w:p>
    <w:p w:rsidR="00A44B92" w:rsidRPr="00A44B92" w:rsidRDefault="00A44B92" w:rsidP="00A44B92">
      <w:pPr>
        <w:pStyle w:val="ListParagraph"/>
        <w:numPr>
          <w:ilvl w:val="0"/>
          <w:numId w:val="32"/>
        </w:numPr>
        <w:jc w:val="both"/>
        <w:rPr>
          <w:rFonts w:ascii="Times New Roman" w:hAnsi="Times New Roman" w:cs="Times New Roman"/>
          <w:b/>
          <w:sz w:val="24"/>
          <w:szCs w:val="24"/>
        </w:rPr>
      </w:pPr>
      <w:r>
        <w:rPr>
          <w:rFonts w:ascii="Times New Roman" w:hAnsi="Times New Roman" w:cs="Times New Roman"/>
          <w:sz w:val="24"/>
          <w:szCs w:val="24"/>
        </w:rPr>
        <w:t xml:space="preserve">Coordinators, Assistant to Chairs, Faculty Fellows, Associate Deans, Job descriptions/roles, etc. – </w:t>
      </w:r>
    </w:p>
    <w:p w:rsidR="00A44B92" w:rsidRPr="00A44B92" w:rsidRDefault="00A44B92" w:rsidP="00A44B92">
      <w:pPr>
        <w:pStyle w:val="ListParagraph"/>
        <w:numPr>
          <w:ilvl w:val="0"/>
          <w:numId w:val="32"/>
        </w:numPr>
        <w:jc w:val="both"/>
        <w:rPr>
          <w:rFonts w:ascii="Times New Roman" w:hAnsi="Times New Roman" w:cs="Times New Roman"/>
          <w:b/>
          <w:sz w:val="24"/>
          <w:szCs w:val="24"/>
        </w:rPr>
      </w:pPr>
      <w:r>
        <w:rPr>
          <w:rFonts w:ascii="Times New Roman" w:hAnsi="Times New Roman" w:cs="Times New Roman"/>
          <w:sz w:val="24"/>
          <w:szCs w:val="24"/>
        </w:rPr>
        <w:t>Inconsistent policies across colleges, Office Hours of Faculty</w:t>
      </w:r>
      <w:r w:rsidR="003449D3">
        <w:rPr>
          <w:rFonts w:ascii="Times New Roman" w:hAnsi="Times New Roman" w:cs="Times New Roman"/>
          <w:sz w:val="24"/>
          <w:szCs w:val="24"/>
        </w:rPr>
        <w:t xml:space="preserve"> – It was shared that there has been an attempt by the Dean of Liberal Arts to have Faculty develop an office hours policy which would be separate from the handbook document.</w:t>
      </w:r>
    </w:p>
    <w:p w:rsidR="00A44B92" w:rsidRPr="00A44B92" w:rsidRDefault="00A44B92" w:rsidP="00A44B92">
      <w:pPr>
        <w:pStyle w:val="ListParagraph"/>
        <w:numPr>
          <w:ilvl w:val="0"/>
          <w:numId w:val="32"/>
        </w:numPr>
        <w:jc w:val="both"/>
        <w:rPr>
          <w:rFonts w:ascii="Times New Roman" w:hAnsi="Times New Roman" w:cs="Times New Roman"/>
          <w:b/>
          <w:sz w:val="24"/>
          <w:szCs w:val="24"/>
        </w:rPr>
      </w:pPr>
      <w:r>
        <w:rPr>
          <w:rFonts w:ascii="Times New Roman" w:hAnsi="Times New Roman" w:cs="Times New Roman"/>
          <w:sz w:val="24"/>
          <w:szCs w:val="24"/>
        </w:rPr>
        <w:t>Policy Faculty &amp; Senate Complaints, Harassment policies, etc. – Dr. McLin expressed a need for clear policies to deal with how faculty get resolve when they feel harassed or bullied.</w:t>
      </w:r>
    </w:p>
    <w:p w:rsidR="00B81C1A" w:rsidRPr="003449D3" w:rsidRDefault="003449D3" w:rsidP="009F6790">
      <w:pPr>
        <w:tabs>
          <w:tab w:val="left" w:pos="810"/>
        </w:tabs>
        <w:ind w:left="810"/>
        <w:jc w:val="both"/>
        <w:rPr>
          <w:rFonts w:ascii="Times New Roman" w:hAnsi="Times New Roman" w:cs="Times New Roman"/>
          <w:sz w:val="24"/>
          <w:szCs w:val="24"/>
        </w:rPr>
      </w:pPr>
      <w:r w:rsidRPr="003449D3">
        <w:rPr>
          <w:rFonts w:ascii="Times New Roman" w:hAnsi="Times New Roman" w:cs="Times New Roman"/>
          <w:sz w:val="24"/>
          <w:szCs w:val="24"/>
        </w:rPr>
        <w:t xml:space="preserve">Dr. Assad expressed concern that the Handbook revision committee section on </w:t>
      </w:r>
      <w:r>
        <w:rPr>
          <w:rFonts w:ascii="Times New Roman" w:hAnsi="Times New Roman" w:cs="Times New Roman"/>
          <w:sz w:val="24"/>
          <w:szCs w:val="24"/>
        </w:rPr>
        <w:t>P&amp;</w:t>
      </w:r>
      <w:r w:rsidRPr="003449D3">
        <w:rPr>
          <w:rFonts w:ascii="Times New Roman" w:hAnsi="Times New Roman" w:cs="Times New Roman"/>
          <w:sz w:val="24"/>
          <w:szCs w:val="24"/>
        </w:rPr>
        <w:t>T was removed from the handbook and the draft has been dated March 2021.  He indicated that he sent an email to Dr. Marshall and Dr. Billingsley objecting to the section that was drafted by the team council.  He shared that the P &amp; T section should have come back to the handbook committee.  It was reported that the Handbook committee was Co-Chaired by D</w:t>
      </w:r>
      <w:r>
        <w:rPr>
          <w:rFonts w:ascii="Times New Roman" w:hAnsi="Times New Roman" w:cs="Times New Roman"/>
          <w:sz w:val="24"/>
          <w:szCs w:val="24"/>
        </w:rPr>
        <w:t>r. Marshall and Dr. Billingsley and Dr. Brown-Wright only served as a Liaison to the committee.  It was expressed that the Faculty Senate and Academic Affairs need to make final decisions.  Dr. McLin indicated that all Senators will have an opportunity to review the drafts and provide their comments.</w:t>
      </w:r>
      <w:r w:rsidR="00B81C1A">
        <w:rPr>
          <w:rFonts w:ascii="Times New Roman" w:hAnsi="Times New Roman" w:cs="Times New Roman"/>
          <w:sz w:val="24"/>
          <w:szCs w:val="24"/>
        </w:rPr>
        <w:t xml:space="preserve">  Dr. Anderson shared that it was not his understanding that there would be a second review of the P &amp; T section by the handbook committee.  He indicated that he has been transparent and given monthly status updates to the Faculty Senate.  Concern was expressed that the drafts of the P &amp; T and Handbook were sent to legal when it was sent to the Faculty Senate.  Dr. Leggett suggested to Senators to remain vigilant during the summer because the work of Senators continues although we are not on contract.  Dr. Anymele indicated that the document needs to be voted on by the Faculty Senate before it is sent to IHL.</w:t>
      </w:r>
    </w:p>
    <w:p w:rsidR="00727CDD" w:rsidRPr="00B81C1A" w:rsidRDefault="00B81C1A" w:rsidP="00B81C1A">
      <w:pPr>
        <w:pStyle w:val="ListParagraph"/>
        <w:numPr>
          <w:ilvl w:val="0"/>
          <w:numId w:val="17"/>
        </w:numPr>
        <w:ind w:hanging="810"/>
        <w:jc w:val="both"/>
        <w:rPr>
          <w:rFonts w:ascii="Times New Roman" w:hAnsi="Times New Roman" w:cs="Times New Roman"/>
          <w:sz w:val="24"/>
          <w:szCs w:val="24"/>
        </w:rPr>
      </w:pPr>
      <w:r>
        <w:rPr>
          <w:rFonts w:ascii="Times New Roman" w:hAnsi="Times New Roman" w:cs="Times New Roman"/>
          <w:b/>
          <w:sz w:val="24"/>
          <w:szCs w:val="24"/>
        </w:rPr>
        <w:t xml:space="preserve">New Business:  Faculty Senate Elections &amp; Nominations Committee – </w:t>
      </w:r>
      <w:r w:rsidRPr="00B81C1A">
        <w:rPr>
          <w:rFonts w:ascii="Times New Roman" w:hAnsi="Times New Roman" w:cs="Times New Roman"/>
          <w:sz w:val="24"/>
          <w:szCs w:val="24"/>
        </w:rPr>
        <w:t>Drs. Latiker, Kersen, B. Howard, Stephanie Davidson</w:t>
      </w:r>
      <w:r w:rsidR="009F6790">
        <w:rPr>
          <w:rFonts w:ascii="Times New Roman" w:hAnsi="Times New Roman" w:cs="Times New Roman"/>
          <w:sz w:val="24"/>
          <w:szCs w:val="24"/>
        </w:rPr>
        <w:t>, and Jai Ke will serve as the Nominating C</w:t>
      </w:r>
      <w:r w:rsidRPr="00B81C1A">
        <w:rPr>
          <w:rFonts w:ascii="Times New Roman" w:hAnsi="Times New Roman" w:cs="Times New Roman"/>
          <w:sz w:val="24"/>
          <w:szCs w:val="24"/>
        </w:rPr>
        <w:t>ommittee.</w:t>
      </w:r>
      <w:r>
        <w:rPr>
          <w:rFonts w:ascii="Times New Roman" w:hAnsi="Times New Roman" w:cs="Times New Roman"/>
          <w:sz w:val="24"/>
          <w:szCs w:val="24"/>
        </w:rPr>
        <w:t xml:space="preserve">  The Nominating Committee will elect a Chair and create a system for the election of officers.  </w:t>
      </w:r>
      <w:r w:rsidR="009F6790">
        <w:rPr>
          <w:rFonts w:ascii="Times New Roman" w:hAnsi="Times New Roman" w:cs="Times New Roman"/>
          <w:sz w:val="24"/>
          <w:szCs w:val="24"/>
        </w:rPr>
        <w:t>It was moved and second to have the nomination of officers remain open until April 8</w:t>
      </w:r>
      <w:r w:rsidR="009F6790" w:rsidRPr="009F6790">
        <w:rPr>
          <w:rFonts w:ascii="Times New Roman" w:hAnsi="Times New Roman" w:cs="Times New Roman"/>
          <w:sz w:val="24"/>
          <w:szCs w:val="24"/>
          <w:vertAlign w:val="superscript"/>
        </w:rPr>
        <w:t>th</w:t>
      </w:r>
      <w:r w:rsidR="009F6790">
        <w:rPr>
          <w:rFonts w:ascii="Times New Roman" w:hAnsi="Times New Roman" w:cs="Times New Roman"/>
          <w:sz w:val="24"/>
          <w:szCs w:val="24"/>
        </w:rPr>
        <w:t>.  The Election of Officers will be held at the next Faculty Senate Meeting on April 22</w:t>
      </w:r>
      <w:r w:rsidR="009F6790" w:rsidRPr="009F6790">
        <w:rPr>
          <w:rFonts w:ascii="Times New Roman" w:hAnsi="Times New Roman" w:cs="Times New Roman"/>
          <w:sz w:val="24"/>
          <w:szCs w:val="24"/>
          <w:vertAlign w:val="superscript"/>
        </w:rPr>
        <w:t>nd</w:t>
      </w:r>
      <w:r w:rsidR="009F6790">
        <w:rPr>
          <w:rFonts w:ascii="Times New Roman" w:hAnsi="Times New Roman" w:cs="Times New Roman"/>
          <w:sz w:val="24"/>
          <w:szCs w:val="24"/>
        </w:rPr>
        <w:t>.</w:t>
      </w:r>
    </w:p>
    <w:p w:rsidR="005A79B9" w:rsidRPr="009F6790" w:rsidRDefault="005A79B9" w:rsidP="00463FAB">
      <w:pPr>
        <w:pStyle w:val="ListParagraph"/>
        <w:numPr>
          <w:ilvl w:val="0"/>
          <w:numId w:val="17"/>
        </w:numPr>
        <w:ind w:hanging="810"/>
        <w:rPr>
          <w:rFonts w:ascii="Times New Roman" w:hAnsi="Times New Roman" w:cs="Times New Roman"/>
          <w:sz w:val="24"/>
          <w:szCs w:val="24"/>
        </w:rPr>
      </w:pPr>
      <w:r w:rsidRPr="00DA6F8D">
        <w:rPr>
          <w:rFonts w:ascii="Times New Roman" w:hAnsi="Times New Roman" w:cs="Times New Roman"/>
          <w:b/>
          <w:sz w:val="24"/>
          <w:szCs w:val="24"/>
        </w:rPr>
        <w:t>AOB</w:t>
      </w:r>
    </w:p>
    <w:p w:rsidR="0015167B" w:rsidRDefault="009F6790" w:rsidP="0015167B">
      <w:pPr>
        <w:pStyle w:val="ListParagraph"/>
        <w:numPr>
          <w:ilvl w:val="0"/>
          <w:numId w:val="33"/>
        </w:numPr>
        <w:rPr>
          <w:rFonts w:ascii="Times New Roman" w:hAnsi="Times New Roman" w:cs="Times New Roman"/>
          <w:sz w:val="24"/>
          <w:szCs w:val="24"/>
        </w:rPr>
      </w:pPr>
      <w:r w:rsidRPr="0015167B">
        <w:rPr>
          <w:rFonts w:ascii="Times New Roman" w:hAnsi="Times New Roman" w:cs="Times New Roman"/>
          <w:sz w:val="24"/>
          <w:szCs w:val="24"/>
        </w:rPr>
        <w:t xml:space="preserve">Faculty Credentialing / SACSCOC – Dr. Ahmad expressed concern that after repeated request, there has been no resolve regarding the opportunity to review SACSCOC information </w:t>
      </w:r>
      <w:r w:rsidR="00E26C8B" w:rsidRPr="0015167B">
        <w:rPr>
          <w:rFonts w:ascii="Times New Roman" w:hAnsi="Times New Roman" w:cs="Times New Roman"/>
          <w:sz w:val="24"/>
          <w:szCs w:val="24"/>
        </w:rPr>
        <w:t>pertaining</w:t>
      </w:r>
      <w:r w:rsidRPr="0015167B">
        <w:rPr>
          <w:rFonts w:ascii="Times New Roman" w:hAnsi="Times New Roman" w:cs="Times New Roman"/>
          <w:sz w:val="24"/>
          <w:szCs w:val="24"/>
        </w:rPr>
        <w:t xml:space="preserve"> to faculty challenges with credentialing.  He expressed concern that he and others who have taught courses for 10-15 years and have now been removed from courses due to credentialing concerns.  Dr. Ahmad indicated that we need to find a way to deal with this issues; it affects faculty and students when qualified faculty are removed from classrooms.  It was suggested that the Faculty </w:t>
      </w:r>
      <w:r w:rsidR="00B31AA4" w:rsidRPr="0015167B">
        <w:rPr>
          <w:rFonts w:ascii="Times New Roman" w:hAnsi="Times New Roman" w:cs="Times New Roman"/>
          <w:sz w:val="24"/>
          <w:szCs w:val="24"/>
        </w:rPr>
        <w:t>Portfolio</w:t>
      </w:r>
      <w:r w:rsidRPr="0015167B">
        <w:rPr>
          <w:rFonts w:ascii="Times New Roman" w:hAnsi="Times New Roman" w:cs="Times New Roman"/>
          <w:sz w:val="24"/>
          <w:szCs w:val="24"/>
        </w:rPr>
        <w:t xml:space="preserve"> in Academic Affairs </w:t>
      </w:r>
      <w:r w:rsidR="00B31AA4" w:rsidRPr="0015167B">
        <w:rPr>
          <w:rFonts w:ascii="Times New Roman" w:hAnsi="Times New Roman" w:cs="Times New Roman"/>
          <w:sz w:val="24"/>
          <w:szCs w:val="24"/>
        </w:rPr>
        <w:t>form from the department Chairs</w:t>
      </w:r>
      <w:r w:rsidRPr="0015167B">
        <w:rPr>
          <w:rFonts w:ascii="Times New Roman" w:hAnsi="Times New Roman" w:cs="Times New Roman"/>
          <w:sz w:val="24"/>
          <w:szCs w:val="24"/>
        </w:rPr>
        <w:t xml:space="preserve"> addressing potential credentialing issues before Faculty are assigned </w:t>
      </w:r>
      <w:r w:rsidR="007644FB">
        <w:rPr>
          <w:rFonts w:ascii="Times New Roman" w:hAnsi="Times New Roman" w:cs="Times New Roman"/>
          <w:sz w:val="24"/>
          <w:szCs w:val="24"/>
        </w:rPr>
        <w:t xml:space="preserve">to </w:t>
      </w:r>
      <w:r w:rsidRPr="0015167B">
        <w:rPr>
          <w:rFonts w:ascii="Times New Roman" w:hAnsi="Times New Roman" w:cs="Times New Roman"/>
          <w:sz w:val="24"/>
          <w:szCs w:val="24"/>
        </w:rPr>
        <w:t>courses were not completed.</w:t>
      </w:r>
      <w:r w:rsidR="00B31AA4" w:rsidRPr="0015167B">
        <w:rPr>
          <w:rFonts w:ascii="Times New Roman" w:hAnsi="Times New Roman" w:cs="Times New Roman"/>
          <w:sz w:val="24"/>
          <w:szCs w:val="24"/>
        </w:rPr>
        <w:t xml:space="preserve">  It was suggested that because the forms were not completed and approved prior to accreditation; Administration made the decision to remove Faculty from classes.  </w:t>
      </w:r>
      <w:r w:rsidR="00E26C8B" w:rsidRPr="0015167B">
        <w:rPr>
          <w:rFonts w:ascii="Times New Roman" w:hAnsi="Times New Roman" w:cs="Times New Roman"/>
          <w:sz w:val="24"/>
          <w:szCs w:val="24"/>
        </w:rPr>
        <w:t>It was shared by Dr. McLin that in some cases the faculty credential documents shared with SACSOC were not the latest updates from faculty.  Dr. B. Howard reported that her course was reassigned to another faculty member and there were no credentialing concerns.</w:t>
      </w:r>
    </w:p>
    <w:p w:rsidR="00E26C8B" w:rsidRPr="0015167B" w:rsidRDefault="0015167B" w:rsidP="0015167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Dr. Assad invited Senators to participate in a presentation by the Academy of Science, Engineering and Medicine today at 1pm.</w:t>
      </w:r>
    </w:p>
    <w:p w:rsidR="0015167B" w:rsidRPr="009F6790" w:rsidRDefault="0015167B" w:rsidP="00E26C8B">
      <w:pPr>
        <w:ind w:left="720"/>
        <w:rPr>
          <w:rFonts w:ascii="Times New Roman" w:hAnsi="Times New Roman" w:cs="Times New Roman"/>
          <w:sz w:val="24"/>
          <w:szCs w:val="24"/>
        </w:rPr>
      </w:pPr>
    </w:p>
    <w:p w:rsidR="00463FAB" w:rsidRPr="00463FAB" w:rsidRDefault="005A79B9" w:rsidP="00463FAB">
      <w:pPr>
        <w:pStyle w:val="ListParagraph"/>
        <w:numPr>
          <w:ilvl w:val="0"/>
          <w:numId w:val="17"/>
        </w:numPr>
        <w:ind w:hanging="810"/>
        <w:rPr>
          <w:rFonts w:ascii="Times New Roman" w:hAnsi="Times New Roman" w:cs="Times New Roman"/>
          <w:sz w:val="24"/>
          <w:szCs w:val="24"/>
        </w:rPr>
      </w:pPr>
      <w:r w:rsidRPr="00463FAB">
        <w:rPr>
          <w:rFonts w:ascii="Times New Roman" w:hAnsi="Times New Roman" w:cs="Times New Roman"/>
          <w:b/>
          <w:sz w:val="24"/>
          <w:szCs w:val="24"/>
        </w:rPr>
        <w:t xml:space="preserve">Adjournment </w:t>
      </w:r>
      <w:r w:rsidR="00DA6F8D" w:rsidRPr="00463FAB">
        <w:rPr>
          <w:rFonts w:ascii="Times New Roman" w:hAnsi="Times New Roman" w:cs="Times New Roman"/>
          <w:b/>
          <w:sz w:val="24"/>
          <w:szCs w:val="24"/>
        </w:rPr>
        <w:t xml:space="preserve">- </w:t>
      </w:r>
      <w:r w:rsidR="0015167B">
        <w:rPr>
          <w:rFonts w:ascii="Times New Roman" w:hAnsi="Times New Roman" w:cs="Times New Roman"/>
          <w:sz w:val="24"/>
          <w:szCs w:val="24"/>
        </w:rPr>
        <w:t xml:space="preserve">Dr. Howard moved to </w:t>
      </w:r>
      <w:r w:rsidR="007644FB">
        <w:rPr>
          <w:rFonts w:ascii="Times New Roman" w:hAnsi="Times New Roman" w:cs="Times New Roman"/>
          <w:sz w:val="24"/>
          <w:szCs w:val="24"/>
        </w:rPr>
        <w:t>adjourn</w:t>
      </w:r>
      <w:r w:rsidR="0015167B">
        <w:rPr>
          <w:rFonts w:ascii="Times New Roman" w:hAnsi="Times New Roman" w:cs="Times New Roman"/>
          <w:sz w:val="24"/>
          <w:szCs w:val="24"/>
        </w:rPr>
        <w:t xml:space="preserve"> the meeting</w:t>
      </w:r>
      <w:r w:rsidR="00463FAB" w:rsidRPr="00463FAB">
        <w:rPr>
          <w:rFonts w:ascii="Times New Roman" w:hAnsi="Times New Roman" w:cs="Times New Roman"/>
          <w:sz w:val="24"/>
          <w:szCs w:val="24"/>
        </w:rPr>
        <w:t>.  The mo</w:t>
      </w:r>
      <w:r w:rsidR="0015167B">
        <w:rPr>
          <w:rFonts w:ascii="Times New Roman" w:hAnsi="Times New Roman" w:cs="Times New Roman"/>
          <w:sz w:val="24"/>
          <w:szCs w:val="24"/>
        </w:rPr>
        <w:t>tion was seconded by Dr. Anymele</w:t>
      </w:r>
      <w:r w:rsidR="00463FAB" w:rsidRPr="00463FAB">
        <w:rPr>
          <w:rFonts w:ascii="Times New Roman" w:hAnsi="Times New Roman" w:cs="Times New Roman"/>
          <w:sz w:val="24"/>
          <w:szCs w:val="24"/>
        </w:rPr>
        <w:t>. Th</w:t>
      </w:r>
      <w:r w:rsidR="0015167B">
        <w:rPr>
          <w:rFonts w:ascii="Times New Roman" w:hAnsi="Times New Roman" w:cs="Times New Roman"/>
          <w:sz w:val="24"/>
          <w:szCs w:val="24"/>
        </w:rPr>
        <w:t>e meeting was adjourned at 11:30</w:t>
      </w:r>
      <w:r w:rsidR="00463FAB" w:rsidRPr="00463FAB">
        <w:rPr>
          <w:rFonts w:ascii="Times New Roman" w:hAnsi="Times New Roman" w:cs="Times New Roman"/>
          <w:sz w:val="24"/>
          <w:szCs w:val="24"/>
        </w:rPr>
        <w:t>am.</w:t>
      </w:r>
    </w:p>
    <w:p w:rsidR="00DA6F8D" w:rsidRPr="00463FAB" w:rsidRDefault="00DA6F8D" w:rsidP="00463FAB">
      <w:pPr>
        <w:rPr>
          <w:rFonts w:ascii="Times New Roman" w:hAnsi="Times New Roman" w:cs="Times New Roman"/>
          <w:sz w:val="24"/>
          <w:szCs w:val="24"/>
        </w:rPr>
      </w:pPr>
    </w:p>
    <w:p w:rsidR="00DA6F8D" w:rsidRPr="00DB36CF" w:rsidRDefault="0015167B" w:rsidP="00DA6F8D">
      <w:pPr>
        <w:rPr>
          <w:rFonts w:ascii="Times New Roman" w:hAnsi="Times New Roman" w:cs="Times New Roman"/>
          <w:sz w:val="24"/>
          <w:szCs w:val="24"/>
        </w:rPr>
      </w:pPr>
      <w:r>
        <w:rPr>
          <w:rFonts w:ascii="Times New Roman" w:hAnsi="Times New Roman" w:cs="Times New Roman"/>
          <w:sz w:val="24"/>
          <w:szCs w:val="24"/>
        </w:rPr>
        <w:t>Submitted April 19</w:t>
      </w:r>
      <w:r w:rsidR="00DA6F8D" w:rsidRPr="00DB36CF">
        <w:rPr>
          <w:rFonts w:ascii="Times New Roman" w:hAnsi="Times New Roman" w:cs="Times New Roman"/>
          <w:sz w:val="24"/>
          <w:szCs w:val="24"/>
        </w:rPr>
        <w:t>, 2021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5A79B9"/>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D0" w:rsidRDefault="00425FD0" w:rsidP="00C203C5">
      <w:pPr>
        <w:spacing w:after="0" w:line="240" w:lineRule="auto"/>
      </w:pPr>
      <w:r>
        <w:separator/>
      </w:r>
    </w:p>
  </w:endnote>
  <w:endnote w:type="continuationSeparator" w:id="0">
    <w:p w:rsidR="00425FD0" w:rsidRDefault="00425FD0"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誁衪ĝތ"/>
    <w:panose1 w:val="020206030504050203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D36DE2">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D0" w:rsidRDefault="00425FD0" w:rsidP="00C203C5">
      <w:pPr>
        <w:spacing w:after="0" w:line="240" w:lineRule="auto"/>
      </w:pPr>
      <w:r>
        <w:separator/>
      </w:r>
    </w:p>
  </w:footnote>
  <w:footnote w:type="continuationSeparator" w:id="0">
    <w:p w:rsidR="00425FD0" w:rsidRDefault="00425FD0"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E7094"/>
    <w:multiLevelType w:val="hybridMultilevel"/>
    <w:tmpl w:val="431AC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BB494B"/>
    <w:multiLevelType w:val="hybridMultilevel"/>
    <w:tmpl w:val="AFEA1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534890"/>
    <w:multiLevelType w:val="hybridMultilevel"/>
    <w:tmpl w:val="56F08992"/>
    <w:lvl w:ilvl="0" w:tplc="043CBCE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C6AB4"/>
    <w:multiLevelType w:val="hybridMultilevel"/>
    <w:tmpl w:val="8AB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55543"/>
    <w:multiLevelType w:val="hybridMultilevel"/>
    <w:tmpl w:val="4E16F01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066DE8"/>
    <w:multiLevelType w:val="hybridMultilevel"/>
    <w:tmpl w:val="7B8ABB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9"/>
  </w:num>
  <w:num w:numId="3">
    <w:abstractNumId w:val="13"/>
  </w:num>
  <w:num w:numId="4">
    <w:abstractNumId w:val="27"/>
  </w:num>
  <w:num w:numId="5">
    <w:abstractNumId w:val="30"/>
  </w:num>
  <w:num w:numId="6">
    <w:abstractNumId w:val="18"/>
  </w:num>
  <w:num w:numId="7">
    <w:abstractNumId w:val="4"/>
  </w:num>
  <w:num w:numId="8">
    <w:abstractNumId w:val="29"/>
  </w:num>
  <w:num w:numId="9">
    <w:abstractNumId w:val="1"/>
  </w:num>
  <w:num w:numId="10">
    <w:abstractNumId w:val="5"/>
  </w:num>
  <w:num w:numId="11">
    <w:abstractNumId w:val="21"/>
  </w:num>
  <w:num w:numId="12">
    <w:abstractNumId w:val="24"/>
  </w:num>
  <w:num w:numId="13">
    <w:abstractNumId w:val="32"/>
  </w:num>
  <w:num w:numId="14">
    <w:abstractNumId w:val="3"/>
  </w:num>
  <w:num w:numId="15">
    <w:abstractNumId w:val="23"/>
  </w:num>
  <w:num w:numId="16">
    <w:abstractNumId w:val="6"/>
  </w:num>
  <w:num w:numId="17">
    <w:abstractNumId w:val="16"/>
  </w:num>
  <w:num w:numId="18">
    <w:abstractNumId w:val="7"/>
  </w:num>
  <w:num w:numId="19">
    <w:abstractNumId w:val="11"/>
  </w:num>
  <w:num w:numId="20">
    <w:abstractNumId w:val="12"/>
  </w:num>
  <w:num w:numId="21">
    <w:abstractNumId w:val="28"/>
  </w:num>
  <w:num w:numId="22">
    <w:abstractNumId w:val="25"/>
  </w:num>
  <w:num w:numId="23">
    <w:abstractNumId w:val="31"/>
  </w:num>
  <w:num w:numId="24">
    <w:abstractNumId w:val="14"/>
  </w:num>
  <w:num w:numId="25">
    <w:abstractNumId w:val="9"/>
  </w:num>
  <w:num w:numId="26">
    <w:abstractNumId w:val="15"/>
  </w:num>
  <w:num w:numId="27">
    <w:abstractNumId w:val="0"/>
  </w:num>
  <w:num w:numId="28">
    <w:abstractNumId w:val="8"/>
  </w:num>
  <w:num w:numId="29">
    <w:abstractNumId w:val="26"/>
  </w:num>
  <w:num w:numId="30">
    <w:abstractNumId w:val="2"/>
  </w:num>
  <w:num w:numId="31">
    <w:abstractNumId w:val="10"/>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41356"/>
    <w:rsid w:val="000505B4"/>
    <w:rsid w:val="00076AED"/>
    <w:rsid w:val="00097AC3"/>
    <w:rsid w:val="000C19F3"/>
    <w:rsid w:val="000D14CD"/>
    <w:rsid w:val="000D34EF"/>
    <w:rsid w:val="000E1F49"/>
    <w:rsid w:val="000F379E"/>
    <w:rsid w:val="00111036"/>
    <w:rsid w:val="00142EE6"/>
    <w:rsid w:val="00147476"/>
    <w:rsid w:val="001502A8"/>
    <w:rsid w:val="0015167B"/>
    <w:rsid w:val="00164773"/>
    <w:rsid w:val="00166A8B"/>
    <w:rsid w:val="001833A3"/>
    <w:rsid w:val="00192024"/>
    <w:rsid w:val="00193781"/>
    <w:rsid w:val="001A6B4A"/>
    <w:rsid w:val="001B1DF5"/>
    <w:rsid w:val="001B4547"/>
    <w:rsid w:val="001B7881"/>
    <w:rsid w:val="001C0631"/>
    <w:rsid w:val="001C3F13"/>
    <w:rsid w:val="001C5945"/>
    <w:rsid w:val="001D05F1"/>
    <w:rsid w:val="001D37D5"/>
    <w:rsid w:val="001D3A3A"/>
    <w:rsid w:val="001F244A"/>
    <w:rsid w:val="00200D40"/>
    <w:rsid w:val="002044B6"/>
    <w:rsid w:val="00210754"/>
    <w:rsid w:val="00215F24"/>
    <w:rsid w:val="002174D5"/>
    <w:rsid w:val="00220596"/>
    <w:rsid w:val="00222402"/>
    <w:rsid w:val="00227C2A"/>
    <w:rsid w:val="00240DF6"/>
    <w:rsid w:val="002413AF"/>
    <w:rsid w:val="00243EF3"/>
    <w:rsid w:val="0025285C"/>
    <w:rsid w:val="0026723D"/>
    <w:rsid w:val="00274252"/>
    <w:rsid w:val="002A4C5E"/>
    <w:rsid w:val="002B4DCF"/>
    <w:rsid w:val="002E3F99"/>
    <w:rsid w:val="002E7402"/>
    <w:rsid w:val="002F1204"/>
    <w:rsid w:val="002F50C4"/>
    <w:rsid w:val="00302F9C"/>
    <w:rsid w:val="00306001"/>
    <w:rsid w:val="00307FE2"/>
    <w:rsid w:val="0032244E"/>
    <w:rsid w:val="003234D2"/>
    <w:rsid w:val="00331C38"/>
    <w:rsid w:val="00343331"/>
    <w:rsid w:val="003449D3"/>
    <w:rsid w:val="003633C4"/>
    <w:rsid w:val="0037582F"/>
    <w:rsid w:val="003A1CE9"/>
    <w:rsid w:val="003A2E51"/>
    <w:rsid w:val="003B0BB0"/>
    <w:rsid w:val="003C088F"/>
    <w:rsid w:val="003C59F6"/>
    <w:rsid w:val="00411A9A"/>
    <w:rsid w:val="00421AC8"/>
    <w:rsid w:val="00425FD0"/>
    <w:rsid w:val="004321FB"/>
    <w:rsid w:val="00450486"/>
    <w:rsid w:val="00463FAB"/>
    <w:rsid w:val="00470753"/>
    <w:rsid w:val="004B490C"/>
    <w:rsid w:val="004B6110"/>
    <w:rsid w:val="004B79D8"/>
    <w:rsid w:val="004C764E"/>
    <w:rsid w:val="004F5839"/>
    <w:rsid w:val="005023D0"/>
    <w:rsid w:val="005050B3"/>
    <w:rsid w:val="005067CA"/>
    <w:rsid w:val="00523B9C"/>
    <w:rsid w:val="00527082"/>
    <w:rsid w:val="005316DF"/>
    <w:rsid w:val="00561858"/>
    <w:rsid w:val="00563BB0"/>
    <w:rsid w:val="0058317C"/>
    <w:rsid w:val="005A23A8"/>
    <w:rsid w:val="005A4DCE"/>
    <w:rsid w:val="005A79B9"/>
    <w:rsid w:val="005B2CBC"/>
    <w:rsid w:val="005D170B"/>
    <w:rsid w:val="005D666E"/>
    <w:rsid w:val="005E1565"/>
    <w:rsid w:val="005F23C1"/>
    <w:rsid w:val="006100DB"/>
    <w:rsid w:val="00622873"/>
    <w:rsid w:val="00653E48"/>
    <w:rsid w:val="00680367"/>
    <w:rsid w:val="00691EA4"/>
    <w:rsid w:val="006A54DC"/>
    <w:rsid w:val="006A5824"/>
    <w:rsid w:val="006B1C9B"/>
    <w:rsid w:val="006B5F2D"/>
    <w:rsid w:val="006C1AFC"/>
    <w:rsid w:val="006C6024"/>
    <w:rsid w:val="006F6835"/>
    <w:rsid w:val="006F6A0E"/>
    <w:rsid w:val="00722289"/>
    <w:rsid w:val="00727CDD"/>
    <w:rsid w:val="007310CB"/>
    <w:rsid w:val="007323A7"/>
    <w:rsid w:val="00746941"/>
    <w:rsid w:val="00750B20"/>
    <w:rsid w:val="00754568"/>
    <w:rsid w:val="00755C19"/>
    <w:rsid w:val="00756F21"/>
    <w:rsid w:val="00763176"/>
    <w:rsid w:val="00764059"/>
    <w:rsid w:val="007644FB"/>
    <w:rsid w:val="0076518E"/>
    <w:rsid w:val="007674FC"/>
    <w:rsid w:val="00773EA2"/>
    <w:rsid w:val="00775B29"/>
    <w:rsid w:val="00786474"/>
    <w:rsid w:val="00793AEF"/>
    <w:rsid w:val="007A2283"/>
    <w:rsid w:val="007F3FCF"/>
    <w:rsid w:val="00816FB7"/>
    <w:rsid w:val="00821750"/>
    <w:rsid w:val="0082197C"/>
    <w:rsid w:val="0082647F"/>
    <w:rsid w:val="00834A00"/>
    <w:rsid w:val="00834A72"/>
    <w:rsid w:val="008368E9"/>
    <w:rsid w:val="00870FEC"/>
    <w:rsid w:val="008733A6"/>
    <w:rsid w:val="00874B8B"/>
    <w:rsid w:val="0088277D"/>
    <w:rsid w:val="008D1373"/>
    <w:rsid w:val="008F54AB"/>
    <w:rsid w:val="009033AD"/>
    <w:rsid w:val="009465FE"/>
    <w:rsid w:val="0095611F"/>
    <w:rsid w:val="00984C80"/>
    <w:rsid w:val="009A27C4"/>
    <w:rsid w:val="009A454F"/>
    <w:rsid w:val="009A7A45"/>
    <w:rsid w:val="009B64C3"/>
    <w:rsid w:val="009B71E4"/>
    <w:rsid w:val="009C06DB"/>
    <w:rsid w:val="009C0999"/>
    <w:rsid w:val="009E038C"/>
    <w:rsid w:val="009E4B94"/>
    <w:rsid w:val="009E7458"/>
    <w:rsid w:val="009F6790"/>
    <w:rsid w:val="009F6FE2"/>
    <w:rsid w:val="00A20F90"/>
    <w:rsid w:val="00A424FA"/>
    <w:rsid w:val="00A44B92"/>
    <w:rsid w:val="00A773B9"/>
    <w:rsid w:val="00A826AF"/>
    <w:rsid w:val="00AA74AE"/>
    <w:rsid w:val="00AB3514"/>
    <w:rsid w:val="00AF6996"/>
    <w:rsid w:val="00B005DD"/>
    <w:rsid w:val="00B03AEA"/>
    <w:rsid w:val="00B10599"/>
    <w:rsid w:val="00B31AA4"/>
    <w:rsid w:val="00B4186E"/>
    <w:rsid w:val="00B43134"/>
    <w:rsid w:val="00B61D05"/>
    <w:rsid w:val="00B62BA9"/>
    <w:rsid w:val="00B65A99"/>
    <w:rsid w:val="00B750B8"/>
    <w:rsid w:val="00B76A0C"/>
    <w:rsid w:val="00B81C1A"/>
    <w:rsid w:val="00B84F60"/>
    <w:rsid w:val="00BB0587"/>
    <w:rsid w:val="00BB1EE7"/>
    <w:rsid w:val="00BB37CD"/>
    <w:rsid w:val="00C025CC"/>
    <w:rsid w:val="00C1141A"/>
    <w:rsid w:val="00C11755"/>
    <w:rsid w:val="00C203C5"/>
    <w:rsid w:val="00C26CD0"/>
    <w:rsid w:val="00C37666"/>
    <w:rsid w:val="00C43C26"/>
    <w:rsid w:val="00C45147"/>
    <w:rsid w:val="00C46C6F"/>
    <w:rsid w:val="00C664DC"/>
    <w:rsid w:val="00C837CB"/>
    <w:rsid w:val="00C86613"/>
    <w:rsid w:val="00C878A4"/>
    <w:rsid w:val="00CC0329"/>
    <w:rsid w:val="00CC2BFC"/>
    <w:rsid w:val="00CC3993"/>
    <w:rsid w:val="00CD37EE"/>
    <w:rsid w:val="00D26931"/>
    <w:rsid w:val="00D36DE2"/>
    <w:rsid w:val="00D46D76"/>
    <w:rsid w:val="00D535F1"/>
    <w:rsid w:val="00D60AD8"/>
    <w:rsid w:val="00D72740"/>
    <w:rsid w:val="00D838B5"/>
    <w:rsid w:val="00D83A15"/>
    <w:rsid w:val="00DA2062"/>
    <w:rsid w:val="00DA6F8D"/>
    <w:rsid w:val="00DB36CF"/>
    <w:rsid w:val="00DC1867"/>
    <w:rsid w:val="00DF6F1B"/>
    <w:rsid w:val="00E26C8B"/>
    <w:rsid w:val="00E273CF"/>
    <w:rsid w:val="00E27C97"/>
    <w:rsid w:val="00E36D1F"/>
    <w:rsid w:val="00E40885"/>
    <w:rsid w:val="00E50A81"/>
    <w:rsid w:val="00E6202F"/>
    <w:rsid w:val="00E76E0E"/>
    <w:rsid w:val="00EB5514"/>
    <w:rsid w:val="00EB6CB0"/>
    <w:rsid w:val="00EB7684"/>
    <w:rsid w:val="00EC3B5F"/>
    <w:rsid w:val="00ED1F16"/>
    <w:rsid w:val="00ED5134"/>
    <w:rsid w:val="00ED7E01"/>
    <w:rsid w:val="00EE16AD"/>
    <w:rsid w:val="00F13818"/>
    <w:rsid w:val="00F20230"/>
    <w:rsid w:val="00F34D5B"/>
    <w:rsid w:val="00F36619"/>
    <w:rsid w:val="00F57F83"/>
    <w:rsid w:val="00F67B10"/>
    <w:rsid w:val="00F8652A"/>
    <w:rsid w:val="00F949F3"/>
    <w:rsid w:val="00F94AB2"/>
    <w:rsid w:val="00F9760A"/>
    <w:rsid w:val="00FA3602"/>
    <w:rsid w:val="00FB13BE"/>
    <w:rsid w:val="00FC4A2B"/>
    <w:rsid w:val="00FD3176"/>
    <w:rsid w:val="00FD3496"/>
    <w:rsid w:val="00FE63F4"/>
    <w:rsid w:val="00FE7165"/>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2</cp:revision>
  <cp:lastPrinted>2021-04-19T22:38:00Z</cp:lastPrinted>
  <dcterms:created xsi:type="dcterms:W3CDTF">2021-04-19T22:54:00Z</dcterms:created>
  <dcterms:modified xsi:type="dcterms:W3CDTF">2021-04-19T22:54:00Z</dcterms:modified>
</cp:coreProperties>
</file>