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CFD7E" w14:textId="4E849464" w:rsidR="00AD6C7C" w:rsidRPr="009D7C7C" w:rsidRDefault="00AD6C7C">
      <w:pPr>
        <w:rPr>
          <w:rFonts w:ascii="Arial" w:hAnsi="Arial" w:cs="Arial"/>
          <w:sz w:val="28"/>
          <w:szCs w:val="28"/>
        </w:rPr>
      </w:pPr>
    </w:p>
    <w:p w14:paraId="09365676" w14:textId="77777777" w:rsidR="009D7C7C" w:rsidRPr="009D7C7C" w:rsidRDefault="009D7C7C" w:rsidP="009D7C7C">
      <w:pPr>
        <w:rPr>
          <w:rFonts w:ascii="Arial" w:hAnsi="Arial" w:cs="Arial"/>
          <w:b/>
          <w:bCs/>
          <w:sz w:val="28"/>
          <w:szCs w:val="28"/>
        </w:rPr>
      </w:pPr>
      <w:r w:rsidRPr="009D7C7C">
        <w:rPr>
          <w:rFonts w:ascii="Arial" w:hAnsi="Arial" w:cs="Arial"/>
          <w:b/>
          <w:bCs/>
          <w:sz w:val="28"/>
          <w:szCs w:val="28"/>
        </w:rPr>
        <w:t xml:space="preserve">Deepfake Videos and Audio: Stop, </w:t>
      </w:r>
      <w:proofErr w:type="gramStart"/>
      <w:r w:rsidRPr="009D7C7C">
        <w:rPr>
          <w:rFonts w:ascii="Arial" w:hAnsi="Arial" w:cs="Arial"/>
          <w:b/>
          <w:bCs/>
          <w:sz w:val="28"/>
          <w:szCs w:val="28"/>
        </w:rPr>
        <w:t>Look</w:t>
      </w:r>
      <w:proofErr w:type="gramEnd"/>
      <w:r w:rsidRPr="009D7C7C">
        <w:rPr>
          <w:rFonts w:ascii="Arial" w:hAnsi="Arial" w:cs="Arial"/>
          <w:b/>
          <w:bCs/>
          <w:sz w:val="28"/>
          <w:szCs w:val="28"/>
        </w:rPr>
        <w:t>, and Listen</w:t>
      </w:r>
    </w:p>
    <w:p w14:paraId="4F3D997E" w14:textId="77777777" w:rsidR="009D7C7C" w:rsidRPr="009D7C7C" w:rsidRDefault="009D7C7C">
      <w:pPr>
        <w:rPr>
          <w:rFonts w:ascii="Arial" w:hAnsi="Arial" w:cs="Arial"/>
        </w:rPr>
      </w:pPr>
    </w:p>
    <w:p w14:paraId="051F62F6" w14:textId="64A473BE" w:rsidR="00192E6C" w:rsidRPr="009D7C7C" w:rsidRDefault="009D7C7C" w:rsidP="00192E6C">
      <w:pPr>
        <w:rPr>
          <w:rFonts w:ascii="Arial" w:hAnsi="Arial" w:cs="Arial"/>
        </w:rPr>
      </w:pPr>
      <w:r w:rsidRPr="009D7C7C">
        <w:rPr>
          <w:rFonts w:ascii="Arial" w:hAnsi="Arial" w:cs="Arial"/>
        </w:rPr>
        <w:drawing>
          <wp:inline distT="0" distB="0" distL="0" distR="0" wp14:anchorId="13F9264E" wp14:editId="5685FE60">
            <wp:extent cx="5943600" cy="3535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D17F" w14:textId="1C63B9EC" w:rsidR="00192E6C" w:rsidRPr="009D7C7C" w:rsidRDefault="00192E6C" w:rsidP="00192E6C">
      <w:pPr>
        <w:rPr>
          <w:rFonts w:ascii="Arial" w:hAnsi="Arial" w:cs="Arial"/>
        </w:rPr>
      </w:pPr>
    </w:p>
    <w:p w14:paraId="211BEA19" w14:textId="77777777" w:rsidR="009D7C7C" w:rsidRPr="009D7C7C" w:rsidRDefault="009D7C7C" w:rsidP="009D7C7C">
      <w:pPr>
        <w:rPr>
          <w:rFonts w:ascii="Arial" w:hAnsi="Arial" w:cs="Arial"/>
        </w:rPr>
      </w:pPr>
      <w:r w:rsidRPr="009D7C7C">
        <w:rPr>
          <w:rFonts w:ascii="Arial" w:hAnsi="Arial" w:cs="Arial"/>
        </w:rPr>
        <w:t xml:space="preserve">Deepfakes—videos, photos, or audio manipulated or created by AI—are designed to trick your eyes and ears. Your first line of defense is </w:t>
      </w:r>
      <w:r w:rsidRPr="009D7C7C">
        <w:rPr>
          <w:rFonts w:ascii="Arial" w:hAnsi="Arial" w:cs="Arial"/>
          <w:b/>
          <w:bCs/>
        </w:rPr>
        <w:t>skepticism</w:t>
      </w:r>
      <w:r w:rsidRPr="009D7C7C">
        <w:rPr>
          <w:rFonts w:ascii="Arial" w:hAnsi="Arial" w:cs="Arial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5"/>
        <w:gridCol w:w="7735"/>
      </w:tblGrid>
      <w:tr w:rsidR="009D7C7C" w:rsidRPr="009D7C7C" w14:paraId="4A6BBDBF" w14:textId="77777777" w:rsidTr="009D7C7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F07635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</w:rPr>
              <w:t>Action</w:t>
            </w:r>
          </w:p>
        </w:tc>
        <w:tc>
          <w:tcPr>
            <w:tcW w:w="0" w:type="auto"/>
            <w:vAlign w:val="center"/>
            <w:hideMark/>
          </w:tcPr>
          <w:p w14:paraId="11F3A0C7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</w:rPr>
              <w:t>Red Flags to Look For</w:t>
            </w:r>
          </w:p>
        </w:tc>
      </w:tr>
      <w:tr w:rsidR="009D7C7C" w:rsidRPr="009D7C7C" w14:paraId="608CA155" w14:textId="77777777" w:rsidTr="009D7C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5B1EDB" w14:textId="788461A8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 xml:space="preserve">Pause &amp; </w:t>
            </w:r>
            <w:proofErr w:type="gramStart"/>
            <w:r w:rsidRPr="009D7C7C">
              <w:rPr>
                <w:rFonts w:ascii="Arial" w:hAnsi="Arial" w:cs="Arial"/>
                <w:b/>
                <w:bCs/>
              </w:rPr>
              <w:t>Zoom</w:t>
            </w:r>
            <w:proofErr w:type="gramEnd"/>
            <w:r w:rsidRPr="009D7C7C">
              <w:rPr>
                <w:rFonts w:ascii="Arial" w:hAnsi="Arial" w:cs="Arial"/>
                <w:b/>
                <w:bCs/>
              </w:rPr>
              <w:t xml:space="preserve"> in</w:t>
            </w:r>
          </w:p>
        </w:tc>
        <w:tc>
          <w:tcPr>
            <w:tcW w:w="0" w:type="auto"/>
            <w:vAlign w:val="center"/>
            <w:hideMark/>
          </w:tcPr>
          <w:p w14:paraId="40DD4EC1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</w:rPr>
              <w:t xml:space="preserve">Look for </w:t>
            </w:r>
            <w:r w:rsidRPr="009D7C7C">
              <w:rPr>
                <w:rFonts w:ascii="Arial" w:hAnsi="Arial" w:cs="Arial"/>
                <w:b/>
                <w:bCs/>
              </w:rPr>
              <w:t>inconsistencies</w:t>
            </w:r>
            <w:r w:rsidRPr="009D7C7C">
              <w:rPr>
                <w:rFonts w:ascii="Arial" w:hAnsi="Arial" w:cs="Arial"/>
              </w:rPr>
              <w:t xml:space="preserve"> in the </w:t>
            </w:r>
            <w:r w:rsidRPr="009D7C7C">
              <w:rPr>
                <w:rFonts w:ascii="Arial" w:hAnsi="Arial" w:cs="Arial"/>
                <w:b/>
                <w:bCs/>
              </w:rPr>
              <w:t>face</w:t>
            </w:r>
            <w:r w:rsidRPr="009D7C7C">
              <w:rPr>
                <w:rFonts w:ascii="Arial" w:hAnsi="Arial" w:cs="Arial"/>
              </w:rPr>
              <w:t xml:space="preserve"> and </w:t>
            </w:r>
            <w:r w:rsidRPr="009D7C7C">
              <w:rPr>
                <w:rFonts w:ascii="Arial" w:hAnsi="Arial" w:cs="Arial"/>
                <w:b/>
                <w:bCs/>
              </w:rPr>
              <w:t>hands</w:t>
            </w:r>
            <w:r w:rsidRPr="009D7C7C">
              <w:rPr>
                <w:rFonts w:ascii="Arial" w:hAnsi="Arial" w:cs="Arial"/>
              </w:rPr>
              <w:t>. AI often struggles with:</w:t>
            </w:r>
            <w:r w:rsidRPr="009D7C7C">
              <w:rPr>
                <w:rFonts w:ascii="Arial" w:hAnsi="Arial" w:cs="Arial"/>
              </w:rPr>
              <w:t xml:space="preserve"> </w:t>
            </w:r>
          </w:p>
          <w:p w14:paraId="1A271D46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Unnatural Blinking</w:t>
            </w:r>
            <w:r w:rsidRPr="009D7C7C">
              <w:rPr>
                <w:rFonts w:ascii="Arial" w:hAnsi="Arial" w:cs="Arial"/>
              </w:rPr>
              <w:t xml:space="preserve"> or no blinking at all.</w:t>
            </w:r>
            <w:r w:rsidRPr="009D7C7C">
              <w:rPr>
                <w:rFonts w:ascii="Arial" w:hAnsi="Arial" w:cs="Arial"/>
              </w:rPr>
              <w:t xml:space="preserve"> </w:t>
            </w:r>
          </w:p>
          <w:p w14:paraId="75653B72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Distorted or Wavy Backgrounds</w:t>
            </w:r>
            <w:r w:rsidRPr="009D7C7C">
              <w:rPr>
                <w:rFonts w:ascii="Arial" w:hAnsi="Arial" w:cs="Arial"/>
              </w:rPr>
              <w:t xml:space="preserve"> or shadows that don't make sense</w:t>
            </w:r>
          </w:p>
          <w:p w14:paraId="2A4CF1C2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Teeth</w:t>
            </w:r>
            <w:r w:rsidRPr="009D7C7C">
              <w:rPr>
                <w:rFonts w:ascii="Arial" w:hAnsi="Arial" w:cs="Arial"/>
              </w:rPr>
              <w:t xml:space="preserve"> that look too perfect, blurry, or misshapen.</w:t>
            </w:r>
            <w:r w:rsidRPr="009D7C7C">
              <w:rPr>
                <w:rFonts w:ascii="Arial" w:hAnsi="Arial" w:cs="Arial"/>
              </w:rPr>
              <w:t xml:space="preserve"> </w:t>
            </w:r>
          </w:p>
          <w:p w14:paraId="1CBB8290" w14:textId="79E1CF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Hands</w:t>
            </w:r>
            <w:r w:rsidRPr="009D7C7C">
              <w:rPr>
                <w:rFonts w:ascii="Arial" w:hAnsi="Arial" w:cs="Arial"/>
              </w:rPr>
              <w:t xml:space="preserve"> with strange angles, too many or too few fingers.</w:t>
            </w:r>
            <w:r w:rsidRPr="009D7C7C">
              <w:rPr>
                <w:rFonts w:ascii="Arial" w:hAnsi="Arial" w:cs="Arial"/>
              </w:rPr>
              <w:t xml:space="preserve"> </w:t>
            </w:r>
          </w:p>
        </w:tc>
      </w:tr>
      <w:tr w:rsidR="009D7C7C" w:rsidRPr="009D7C7C" w14:paraId="5C4F79E9" w14:textId="77777777" w:rsidTr="009D7C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161D9D" w14:textId="608F5916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 xml:space="preserve"> Listen Closely</w:t>
            </w:r>
          </w:p>
        </w:tc>
        <w:tc>
          <w:tcPr>
            <w:tcW w:w="0" w:type="auto"/>
            <w:vAlign w:val="center"/>
            <w:hideMark/>
          </w:tcPr>
          <w:p w14:paraId="78B374CB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</w:rPr>
              <w:t xml:space="preserve">Check for </w:t>
            </w:r>
            <w:r w:rsidRPr="009D7C7C">
              <w:rPr>
                <w:rFonts w:ascii="Arial" w:hAnsi="Arial" w:cs="Arial"/>
                <w:b/>
                <w:bCs/>
              </w:rPr>
              <w:t>audio issues</w:t>
            </w:r>
            <w:r w:rsidRPr="009D7C7C">
              <w:rPr>
                <w:rFonts w:ascii="Arial" w:hAnsi="Arial" w:cs="Arial"/>
              </w:rPr>
              <w:t xml:space="preserve"> that suggest manipulation:</w:t>
            </w:r>
            <w:r w:rsidRPr="009D7C7C">
              <w:rPr>
                <w:rFonts w:ascii="Arial" w:hAnsi="Arial" w:cs="Arial"/>
              </w:rPr>
              <w:t xml:space="preserve"> </w:t>
            </w:r>
          </w:p>
          <w:p w14:paraId="6D045D6D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Lip-Sync Mismatch:</w:t>
            </w:r>
            <w:r w:rsidRPr="009D7C7C">
              <w:rPr>
                <w:rFonts w:ascii="Arial" w:hAnsi="Arial" w:cs="Arial"/>
              </w:rPr>
              <w:t xml:space="preserve"> The words don't perfectly match the mouth movements.</w:t>
            </w:r>
            <w:r w:rsidRPr="009D7C7C">
              <w:rPr>
                <w:rFonts w:ascii="Arial" w:hAnsi="Arial" w:cs="Arial"/>
              </w:rPr>
              <w:t xml:space="preserve"> </w:t>
            </w:r>
          </w:p>
          <w:p w14:paraId="11B0B787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Robotic/Flat Voice:</w:t>
            </w:r>
            <w:r w:rsidRPr="009D7C7C">
              <w:rPr>
                <w:rFonts w:ascii="Arial" w:hAnsi="Arial" w:cs="Arial"/>
              </w:rPr>
              <w:t xml:space="preserve"> The tone is monotone, lacks natural emotion, or has strange pauses/cadence.</w:t>
            </w:r>
            <w:r w:rsidRPr="009D7C7C">
              <w:rPr>
                <w:rFonts w:ascii="Arial" w:hAnsi="Arial" w:cs="Arial"/>
              </w:rPr>
              <w:t xml:space="preserve"> </w:t>
            </w:r>
          </w:p>
          <w:p w14:paraId="017ABA73" w14:textId="6D6193BB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lastRenderedPageBreak/>
              <w:t>Poor Audio Quality</w:t>
            </w:r>
            <w:r w:rsidRPr="009D7C7C">
              <w:rPr>
                <w:rFonts w:ascii="Arial" w:hAnsi="Arial" w:cs="Arial"/>
              </w:rPr>
              <w:t xml:space="preserve"> or inconsistent background noise.</w:t>
            </w:r>
          </w:p>
        </w:tc>
      </w:tr>
      <w:tr w:rsidR="009D7C7C" w:rsidRPr="009D7C7C" w14:paraId="13C9A237" w14:textId="77777777" w:rsidTr="009D7C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4B8F5" w14:textId="64175489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lastRenderedPageBreak/>
              <w:t>Question the Source</w:t>
            </w:r>
          </w:p>
        </w:tc>
        <w:tc>
          <w:tcPr>
            <w:tcW w:w="0" w:type="auto"/>
            <w:vAlign w:val="center"/>
            <w:hideMark/>
          </w:tcPr>
          <w:p w14:paraId="307C8ADF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Verify Before You Act.</w:t>
            </w:r>
            <w:r w:rsidRPr="009D7C7C">
              <w:rPr>
                <w:rFonts w:ascii="Arial" w:hAnsi="Arial" w:cs="Arial"/>
              </w:rPr>
              <w:t xml:space="preserve"> If the content is </w:t>
            </w:r>
            <w:r w:rsidRPr="009D7C7C">
              <w:rPr>
                <w:rFonts w:ascii="Arial" w:hAnsi="Arial" w:cs="Arial"/>
                <w:b/>
                <w:bCs/>
              </w:rPr>
              <w:t>shocking</w:t>
            </w:r>
            <w:r w:rsidRPr="009D7C7C">
              <w:rPr>
                <w:rFonts w:ascii="Arial" w:hAnsi="Arial" w:cs="Arial"/>
              </w:rPr>
              <w:t xml:space="preserve">, </w:t>
            </w:r>
            <w:r w:rsidRPr="009D7C7C">
              <w:rPr>
                <w:rFonts w:ascii="Arial" w:hAnsi="Arial" w:cs="Arial"/>
                <w:b/>
                <w:bCs/>
              </w:rPr>
              <w:t>highly emotional</w:t>
            </w:r>
            <w:r w:rsidRPr="009D7C7C">
              <w:rPr>
                <w:rFonts w:ascii="Arial" w:hAnsi="Arial" w:cs="Arial"/>
              </w:rPr>
              <w:t xml:space="preserve">, or urges </w:t>
            </w:r>
            <w:r w:rsidRPr="009D7C7C">
              <w:rPr>
                <w:rFonts w:ascii="Arial" w:hAnsi="Arial" w:cs="Arial"/>
                <w:b/>
                <w:bCs/>
              </w:rPr>
              <w:t>immediate action</w:t>
            </w:r>
            <w:r w:rsidRPr="009D7C7C">
              <w:rPr>
                <w:rFonts w:ascii="Arial" w:hAnsi="Arial" w:cs="Arial"/>
              </w:rPr>
              <w:t xml:space="preserve"> (like a money transfer)</w:t>
            </w:r>
            <w:r w:rsidRPr="009D7C7C">
              <w:rPr>
                <w:rFonts w:ascii="Arial" w:hAnsi="Arial" w:cs="Arial"/>
              </w:rPr>
              <w:t xml:space="preserve"> </w:t>
            </w:r>
          </w:p>
          <w:p w14:paraId="3CE06D18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Check Official Channels:</w:t>
            </w:r>
            <w:r w:rsidRPr="009D7C7C">
              <w:rPr>
                <w:rFonts w:ascii="Arial" w:hAnsi="Arial" w:cs="Arial"/>
              </w:rPr>
              <w:t xml:space="preserve"> Can you find the same information on the person's </w:t>
            </w:r>
            <w:r w:rsidRPr="009D7C7C">
              <w:rPr>
                <w:rFonts w:ascii="Arial" w:hAnsi="Arial" w:cs="Arial"/>
                <w:i/>
                <w:iCs/>
              </w:rPr>
              <w:t>verified</w:t>
            </w:r>
            <w:r w:rsidRPr="009D7C7C">
              <w:rPr>
                <w:rFonts w:ascii="Arial" w:hAnsi="Arial" w:cs="Arial"/>
              </w:rPr>
              <w:t xml:space="preserve"> official website or social media?</w:t>
            </w:r>
          </w:p>
          <w:p w14:paraId="4AFFCEEF" w14:textId="77777777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Look for Context:</w:t>
            </w:r>
            <w:r w:rsidRPr="009D7C7C">
              <w:rPr>
                <w:rFonts w:ascii="Arial" w:hAnsi="Arial" w:cs="Arial"/>
              </w:rPr>
              <w:t xml:space="preserve"> Does the clip lack details like date, location, or official news coverage?</w:t>
            </w:r>
          </w:p>
          <w:p w14:paraId="00388818" w14:textId="74D71883" w:rsidR="009D7C7C" w:rsidRPr="009D7C7C" w:rsidRDefault="009D7C7C" w:rsidP="009D7C7C">
            <w:pPr>
              <w:rPr>
                <w:rFonts w:ascii="Arial" w:hAnsi="Arial" w:cs="Arial"/>
              </w:rPr>
            </w:pPr>
            <w:r w:rsidRPr="009D7C7C">
              <w:rPr>
                <w:rFonts w:ascii="Arial" w:hAnsi="Arial" w:cs="Arial"/>
                <w:b/>
                <w:bCs/>
              </w:rPr>
              <w:t>Reverse Search:</w:t>
            </w:r>
            <w:r w:rsidRPr="009D7C7C">
              <w:rPr>
                <w:rFonts w:ascii="Arial" w:hAnsi="Arial" w:cs="Arial"/>
              </w:rPr>
              <w:t xml:space="preserve"> Use tools like Google Image Search or </w:t>
            </w:r>
            <w:r w:rsidRPr="009D7C7C">
              <w:rPr>
                <w:rFonts w:ascii="Arial" w:hAnsi="Arial" w:cs="Arial"/>
              </w:rPr>
              <w:t>“</w:t>
            </w:r>
            <w:proofErr w:type="spellStart"/>
            <w:r w:rsidRPr="009D7C7C">
              <w:rPr>
                <w:rFonts w:ascii="Arial" w:hAnsi="Arial" w:cs="Arial"/>
              </w:rPr>
              <w:t>TinEye</w:t>
            </w:r>
            <w:proofErr w:type="spellEnd"/>
            <w:r w:rsidRPr="009D7C7C">
              <w:rPr>
                <w:rFonts w:ascii="Arial" w:hAnsi="Arial" w:cs="Arial"/>
              </w:rPr>
              <w:t>”</w:t>
            </w:r>
            <w:r w:rsidRPr="009D7C7C">
              <w:rPr>
                <w:rFonts w:ascii="Arial" w:hAnsi="Arial" w:cs="Arial"/>
              </w:rPr>
              <w:t xml:space="preserve"> to see if the image/video clip has been used elsewhere or flagged as fake.</w:t>
            </w:r>
          </w:p>
        </w:tc>
      </w:tr>
    </w:tbl>
    <w:p w14:paraId="216EB9BE" w14:textId="2FD87355" w:rsidR="00192E6C" w:rsidRPr="009D7C7C" w:rsidRDefault="00192E6C" w:rsidP="00192E6C">
      <w:pPr>
        <w:rPr>
          <w:rFonts w:ascii="Arial" w:hAnsi="Arial" w:cs="Arial"/>
        </w:rPr>
      </w:pPr>
    </w:p>
    <w:p w14:paraId="1559709B" w14:textId="2341B9CF" w:rsidR="00192E6C" w:rsidRPr="009D7C7C" w:rsidRDefault="00192E6C" w:rsidP="00192E6C">
      <w:pPr>
        <w:rPr>
          <w:rFonts w:ascii="Arial" w:hAnsi="Arial" w:cs="Arial"/>
        </w:rPr>
      </w:pPr>
    </w:p>
    <w:p w14:paraId="2B820953" w14:textId="7AD45BBD" w:rsidR="00192E6C" w:rsidRPr="009D7C7C" w:rsidRDefault="00192E6C" w:rsidP="00192E6C">
      <w:pPr>
        <w:rPr>
          <w:rFonts w:ascii="Arial" w:hAnsi="Arial" w:cs="Arial"/>
        </w:rPr>
      </w:pPr>
    </w:p>
    <w:p w14:paraId="13E2845D" w14:textId="73FCA2CC" w:rsidR="00192E6C" w:rsidRPr="009D7C7C" w:rsidRDefault="00192E6C" w:rsidP="00192E6C">
      <w:pPr>
        <w:rPr>
          <w:rFonts w:ascii="Arial" w:hAnsi="Arial" w:cs="Arial"/>
        </w:rPr>
      </w:pPr>
    </w:p>
    <w:sectPr w:rsidR="00192E6C" w:rsidRPr="009D7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661FA"/>
    <w:multiLevelType w:val="multilevel"/>
    <w:tmpl w:val="EBB2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6C"/>
    <w:rsid w:val="00192E6C"/>
    <w:rsid w:val="009D7C7C"/>
    <w:rsid w:val="00AD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F9F0E"/>
  <w15:chartTrackingRefBased/>
  <w15:docId w15:val="{8325A55E-669A-4385-8B16-36326476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42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2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8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Dameion E. Brown</dc:creator>
  <cp:keywords/>
  <dc:description/>
  <cp:lastModifiedBy>Dameion E. Brown</cp:lastModifiedBy>
  <cp:revision>2</cp:revision>
  <dcterms:created xsi:type="dcterms:W3CDTF">2025-10-06T19:40:00Z</dcterms:created>
  <dcterms:modified xsi:type="dcterms:W3CDTF">2025-10-06T19:52:00Z</dcterms:modified>
</cp:coreProperties>
</file>