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EB" w:rsidRPr="009B2DDC" w:rsidRDefault="00362BEB" w:rsidP="00362BEB">
      <w:pPr>
        <w:ind w:right="288"/>
        <w:jc w:val="both"/>
        <w:rPr>
          <w:color w:val="000000"/>
        </w:rPr>
      </w:pPr>
    </w:p>
    <w:p w:rsidR="000F6AE3" w:rsidRDefault="000F6AE3" w:rsidP="009B2DDC">
      <w:pPr>
        <w:ind w:right="288"/>
        <w:jc w:val="center"/>
        <w:rPr>
          <w:b/>
          <w:color w:val="000000"/>
        </w:rPr>
      </w:pPr>
      <w:r>
        <w:rPr>
          <w:b/>
          <w:color w:val="000000"/>
        </w:rPr>
        <w:t xml:space="preserve">Dr. </w:t>
      </w:r>
      <w:r w:rsidR="00362BEB" w:rsidRPr="000F6AE3">
        <w:rPr>
          <w:b/>
          <w:color w:val="000000"/>
        </w:rPr>
        <w:t>Monique White</w:t>
      </w:r>
    </w:p>
    <w:p w:rsidR="00362BEB" w:rsidRPr="000F6AE3" w:rsidRDefault="00362BEB" w:rsidP="009B2DDC">
      <w:pPr>
        <w:ind w:right="288"/>
        <w:jc w:val="center"/>
        <w:rPr>
          <w:b/>
          <w:color w:val="000000"/>
        </w:rPr>
      </w:pPr>
      <w:proofErr w:type="spellStart"/>
      <w:r w:rsidRPr="000F6AE3">
        <w:rPr>
          <w:b/>
          <w:color w:val="000000"/>
        </w:rPr>
        <w:t>Biosketch</w:t>
      </w:r>
      <w:proofErr w:type="spellEnd"/>
    </w:p>
    <w:p w:rsidR="00362BEB" w:rsidRPr="009B2DDC" w:rsidRDefault="00362BEB" w:rsidP="009B2DDC">
      <w:pPr>
        <w:ind w:right="288"/>
        <w:jc w:val="center"/>
        <w:rPr>
          <w:color w:val="000000"/>
        </w:rPr>
      </w:pPr>
    </w:p>
    <w:p w:rsidR="00362BEB" w:rsidRPr="009B2DDC" w:rsidRDefault="00362BEB" w:rsidP="00362BEB">
      <w:pPr>
        <w:ind w:right="288"/>
        <w:jc w:val="both"/>
        <w:rPr>
          <w:color w:val="000000"/>
        </w:rPr>
      </w:pPr>
    </w:p>
    <w:p w:rsidR="003D6D3E" w:rsidRPr="009B2DDC" w:rsidRDefault="00941124" w:rsidP="00362BEB">
      <w:pPr>
        <w:ind w:right="288"/>
        <w:jc w:val="both"/>
        <w:rPr>
          <w:color w:val="000000"/>
        </w:rPr>
      </w:pPr>
      <w:r>
        <w:rPr>
          <w:color w:val="000000"/>
        </w:rPr>
        <w:t>For over 15 years, Dr. White</w:t>
      </w:r>
      <w:r w:rsidR="003D6D3E" w:rsidRPr="009B2DDC">
        <w:rPr>
          <w:color w:val="000000"/>
        </w:rPr>
        <w:t xml:space="preserve"> ha</w:t>
      </w:r>
      <w:r w:rsidR="00610391">
        <w:rPr>
          <w:color w:val="000000"/>
        </w:rPr>
        <w:t>s</w:t>
      </w:r>
      <w:r w:rsidR="003D6D3E" w:rsidRPr="009B2DDC">
        <w:rPr>
          <w:color w:val="000000"/>
        </w:rPr>
        <w:t xml:space="preserve"> held teaching positions</w:t>
      </w:r>
      <w:r w:rsidR="000349A0">
        <w:rPr>
          <w:color w:val="000000"/>
        </w:rPr>
        <w:t xml:space="preserve"> </w:t>
      </w:r>
      <w:r w:rsidR="000349A0" w:rsidRPr="008D7BB6">
        <w:rPr>
          <w:color w:val="000000"/>
        </w:rPr>
        <w:t>online and face–to-face</w:t>
      </w:r>
      <w:r w:rsidR="003D6D3E" w:rsidRPr="009B2DDC">
        <w:rPr>
          <w:color w:val="000000"/>
        </w:rPr>
        <w:t xml:space="preserve"> at Hinds Community College and Jackson State University. </w:t>
      </w:r>
      <w:r>
        <w:rPr>
          <w:color w:val="000000"/>
        </w:rPr>
        <w:t>She</w:t>
      </w:r>
      <w:r w:rsidR="00362BEB" w:rsidRPr="009B2DDC">
        <w:rPr>
          <w:color w:val="000000"/>
        </w:rPr>
        <w:t xml:space="preserve"> </w:t>
      </w:r>
      <w:r w:rsidRPr="009B2DDC">
        <w:rPr>
          <w:color w:val="000000"/>
        </w:rPr>
        <w:t>hold</w:t>
      </w:r>
      <w:r>
        <w:rPr>
          <w:color w:val="000000"/>
        </w:rPr>
        <w:t>s</w:t>
      </w:r>
      <w:r w:rsidR="00362BEB" w:rsidRPr="009B2DDC">
        <w:rPr>
          <w:color w:val="000000"/>
        </w:rPr>
        <w:t xml:space="preserve"> a </w:t>
      </w:r>
      <w:r w:rsidRPr="009B2DDC">
        <w:rPr>
          <w:color w:val="000000"/>
        </w:rPr>
        <w:t>Master’s</w:t>
      </w:r>
      <w:r w:rsidR="00362BEB" w:rsidRPr="009B2DDC">
        <w:rPr>
          <w:color w:val="000000"/>
        </w:rPr>
        <w:t xml:space="preserve"> degree in Public Health</w:t>
      </w:r>
      <w:r w:rsidR="003D6D3E" w:rsidRPr="009B2DDC">
        <w:rPr>
          <w:color w:val="000000"/>
        </w:rPr>
        <w:t xml:space="preserve"> (MPH)</w:t>
      </w:r>
      <w:r w:rsidR="00362BEB" w:rsidRPr="009B2DDC">
        <w:rPr>
          <w:color w:val="000000"/>
        </w:rPr>
        <w:t xml:space="preserve"> and a PhD degree in Public Health</w:t>
      </w:r>
      <w:r w:rsidR="003D6D3E" w:rsidRPr="009B2DDC">
        <w:rPr>
          <w:color w:val="000000"/>
        </w:rPr>
        <w:t>, and ha</w:t>
      </w:r>
      <w:r w:rsidR="00610391">
        <w:rPr>
          <w:color w:val="000000"/>
        </w:rPr>
        <w:t>s</w:t>
      </w:r>
      <w:r w:rsidR="003D6D3E" w:rsidRPr="009B2DDC">
        <w:rPr>
          <w:color w:val="000000"/>
        </w:rPr>
        <w:t xml:space="preserve"> been an instructor in Health Education/Health Promotion at Hinds Community College and an Adjunct Professor at the School of Public </w:t>
      </w:r>
      <w:r w:rsidR="003D6D3E" w:rsidRPr="008D7BB6">
        <w:rPr>
          <w:color w:val="000000"/>
        </w:rPr>
        <w:t>Health</w:t>
      </w:r>
      <w:r w:rsidR="00896633" w:rsidRPr="008D7BB6">
        <w:rPr>
          <w:color w:val="000000"/>
        </w:rPr>
        <w:t xml:space="preserve"> and Department of Public Policy</w:t>
      </w:r>
      <w:r w:rsidR="00896633">
        <w:rPr>
          <w:color w:val="000000"/>
        </w:rPr>
        <w:t xml:space="preserve"> and Administration</w:t>
      </w:r>
      <w:r w:rsidR="003D6D3E" w:rsidRPr="009B2DDC">
        <w:rPr>
          <w:color w:val="000000"/>
        </w:rPr>
        <w:t xml:space="preserve"> at Jackson State University</w:t>
      </w:r>
      <w:r>
        <w:rPr>
          <w:color w:val="000000"/>
        </w:rPr>
        <w:t>. Her</w:t>
      </w:r>
      <w:r w:rsidR="00362BEB" w:rsidRPr="009B2DDC">
        <w:rPr>
          <w:color w:val="000000"/>
        </w:rPr>
        <w:t xml:space="preserve"> professional development has benefitted from exposure to a variety of opportunities in higher education, training, mentoring, research, and statistic</w:t>
      </w:r>
      <w:r>
        <w:rPr>
          <w:color w:val="000000"/>
        </w:rPr>
        <w:t>s, all of which have equipped her with expertise that she</w:t>
      </w:r>
      <w:r w:rsidR="00362BEB" w:rsidRPr="009B2DDC">
        <w:rPr>
          <w:color w:val="000000"/>
        </w:rPr>
        <w:t xml:space="preserve"> </w:t>
      </w:r>
      <w:r w:rsidRPr="009B2DDC">
        <w:rPr>
          <w:color w:val="000000"/>
        </w:rPr>
        <w:t>aspire</w:t>
      </w:r>
      <w:r>
        <w:rPr>
          <w:color w:val="000000"/>
        </w:rPr>
        <w:t>s</w:t>
      </w:r>
      <w:r w:rsidR="00362BEB" w:rsidRPr="009B2DDC">
        <w:rPr>
          <w:color w:val="000000"/>
        </w:rPr>
        <w:t xml:space="preserve"> to use to advance the academic and professional develo</w:t>
      </w:r>
      <w:r>
        <w:rPr>
          <w:color w:val="000000"/>
        </w:rPr>
        <w:t>pment of her students. Part of her</w:t>
      </w:r>
      <w:r w:rsidR="00362BEB" w:rsidRPr="009B2DDC">
        <w:rPr>
          <w:color w:val="000000"/>
        </w:rPr>
        <w:t xml:space="preserve"> training included being selected as a PRIDE scholar, a post</w:t>
      </w:r>
      <w:r w:rsidR="003D6D3E" w:rsidRPr="009B2DDC">
        <w:rPr>
          <w:color w:val="000000"/>
        </w:rPr>
        <w:t>-</w:t>
      </w:r>
      <w:r w:rsidR="00362BEB" w:rsidRPr="009B2DDC">
        <w:rPr>
          <w:color w:val="000000"/>
        </w:rPr>
        <w:t xml:space="preserve">doctoral fellowship </w:t>
      </w:r>
      <w:r w:rsidR="003D6D3E" w:rsidRPr="009B2DDC">
        <w:rPr>
          <w:color w:val="000000"/>
        </w:rPr>
        <w:t xml:space="preserve">awarded </w:t>
      </w:r>
      <w:r w:rsidR="00362BEB" w:rsidRPr="009B2DDC">
        <w:rPr>
          <w:color w:val="000000"/>
        </w:rPr>
        <w:t>through the National Institutes of Health</w:t>
      </w:r>
      <w:r w:rsidR="003D6D3E" w:rsidRPr="009B2DDC">
        <w:rPr>
          <w:color w:val="000000"/>
        </w:rPr>
        <w:t xml:space="preserve"> </w:t>
      </w:r>
      <w:r w:rsidR="00362BEB" w:rsidRPr="009B2DDC">
        <w:rPr>
          <w:color w:val="000000"/>
        </w:rPr>
        <w:t>that provided development in the areas of grant writing, research, statistics, and manuscript publication.  Having previously served as the health education coordinator for Project Health, a school-based prevention/inte</w:t>
      </w:r>
      <w:r>
        <w:rPr>
          <w:color w:val="000000"/>
        </w:rPr>
        <w:t>rvention education initiative, Dr. White</w:t>
      </w:r>
      <w:r w:rsidR="00362BEB" w:rsidRPr="009B2DDC">
        <w:rPr>
          <w:color w:val="000000"/>
        </w:rPr>
        <w:t xml:space="preserve"> also completed a </w:t>
      </w:r>
      <w:r w:rsidR="003D6D3E" w:rsidRPr="009B2DDC">
        <w:rPr>
          <w:color w:val="000000"/>
        </w:rPr>
        <w:t>p</w:t>
      </w:r>
      <w:r w:rsidR="00362BEB" w:rsidRPr="009B2DDC">
        <w:rPr>
          <w:color w:val="000000"/>
        </w:rPr>
        <w:t>ost</w:t>
      </w:r>
      <w:r w:rsidR="003D6D3E" w:rsidRPr="009B2DDC">
        <w:rPr>
          <w:color w:val="000000"/>
        </w:rPr>
        <w:t xml:space="preserve">doctoral </w:t>
      </w:r>
      <w:r w:rsidR="000F6AE3">
        <w:rPr>
          <w:color w:val="000000"/>
        </w:rPr>
        <w:t>f</w:t>
      </w:r>
      <w:r w:rsidR="00362BEB" w:rsidRPr="009B2DDC">
        <w:rPr>
          <w:color w:val="000000"/>
        </w:rPr>
        <w:t>ellow</w:t>
      </w:r>
      <w:r w:rsidR="003D6D3E" w:rsidRPr="009B2DDC">
        <w:rPr>
          <w:color w:val="000000"/>
        </w:rPr>
        <w:t>ship</w:t>
      </w:r>
      <w:r w:rsidR="00362BEB" w:rsidRPr="009B2DDC">
        <w:rPr>
          <w:color w:val="000000"/>
        </w:rPr>
        <w:t xml:space="preserve"> with Jackson State University at the Jackson Heart Study (JHS). This assoc</w:t>
      </w:r>
      <w:r>
        <w:rPr>
          <w:color w:val="000000"/>
        </w:rPr>
        <w:t>iation with the JHS has given her</w:t>
      </w:r>
      <w:r w:rsidR="00362BEB" w:rsidRPr="009B2DDC">
        <w:rPr>
          <w:color w:val="000000"/>
        </w:rPr>
        <w:t xml:space="preserve"> an opportunity to develop a solid background, training, and experiences in strategies to eliminate or reduce the risk factors that led to the long-term battle to improve the quality of life for Mississippians and reduce health disparities that have affected the health status of our communities. </w:t>
      </w:r>
    </w:p>
    <w:p w:rsidR="003D6D3E" w:rsidRPr="009B2DDC" w:rsidRDefault="003D6D3E" w:rsidP="00362BEB">
      <w:pPr>
        <w:ind w:right="288"/>
        <w:jc w:val="both"/>
        <w:rPr>
          <w:color w:val="000000"/>
        </w:rPr>
      </w:pPr>
    </w:p>
    <w:p w:rsidR="00362BEB" w:rsidRPr="009B2DDC" w:rsidRDefault="009B2DDC" w:rsidP="000F6AE3">
      <w:pPr>
        <w:ind w:right="288"/>
        <w:jc w:val="both"/>
      </w:pPr>
      <w:r>
        <w:t xml:space="preserve">Over </w:t>
      </w:r>
      <w:r w:rsidR="00941124">
        <w:t>the last two years, Dr. White</w:t>
      </w:r>
      <w:r>
        <w:t xml:space="preserve"> ha</w:t>
      </w:r>
      <w:r w:rsidR="00610391">
        <w:t>s</w:t>
      </w:r>
      <w:r>
        <w:t xml:space="preserve"> worked as a Research Associate at the Jackson Heart Study Gradua</w:t>
      </w:r>
      <w:r w:rsidR="00941124">
        <w:t xml:space="preserve">te and Training Center, where </w:t>
      </w:r>
      <w:r>
        <w:t xml:space="preserve">scholars </w:t>
      </w:r>
      <w:r w:rsidR="00610391">
        <w:t xml:space="preserve">are trained </w:t>
      </w:r>
      <w:r>
        <w:t xml:space="preserve">to develop skills in Cardiovascular Epidemiology. </w:t>
      </w:r>
      <w:r w:rsidR="00941124">
        <w:rPr>
          <w:color w:val="000000"/>
        </w:rPr>
        <w:t>Her</w:t>
      </w:r>
      <w:r w:rsidR="000F6AE3">
        <w:rPr>
          <w:color w:val="000000"/>
        </w:rPr>
        <w:t xml:space="preserve"> work with the Jackson Heart Study has resulted in numerous presentations at national conferences and several journal publications.</w:t>
      </w:r>
      <w:r w:rsidR="000F6AE3" w:rsidRPr="009B2DDC">
        <w:rPr>
          <w:color w:val="000000"/>
        </w:rPr>
        <w:t xml:space="preserve"> </w:t>
      </w:r>
      <w:r w:rsidR="00941124">
        <w:t>She</w:t>
      </w:r>
      <w:r>
        <w:t xml:space="preserve"> ha</w:t>
      </w:r>
      <w:r w:rsidR="00610391">
        <w:t>s</w:t>
      </w:r>
      <w:r>
        <w:t xml:space="preserve"> also served as the </w:t>
      </w:r>
      <w:r w:rsidR="003D6D3E" w:rsidRPr="009B2DDC">
        <w:t>Project Director</w:t>
      </w:r>
      <w:r>
        <w:t xml:space="preserve"> of a </w:t>
      </w:r>
      <w:r w:rsidR="003D6D3E" w:rsidRPr="009B2DDC">
        <w:t>Feasibility Study of Osteopathy Medical Education, Jackson State University</w:t>
      </w:r>
      <w:r>
        <w:t>.</w:t>
      </w:r>
      <w:r w:rsidR="000F6AE3">
        <w:t xml:space="preserve"> </w:t>
      </w:r>
      <w:r w:rsidR="00941124">
        <w:rPr>
          <w:color w:val="000000"/>
        </w:rPr>
        <w:t>Her</w:t>
      </w:r>
      <w:r w:rsidR="000F6AE3" w:rsidRPr="009B2DDC">
        <w:rPr>
          <w:color w:val="000000"/>
        </w:rPr>
        <w:t xml:space="preserve"> focus is on </w:t>
      </w:r>
      <w:r w:rsidR="000F6AE3">
        <w:rPr>
          <w:color w:val="000000"/>
        </w:rPr>
        <w:t xml:space="preserve">using </w:t>
      </w:r>
      <w:r w:rsidR="00610391">
        <w:rPr>
          <w:color w:val="000000"/>
        </w:rPr>
        <w:t>her</w:t>
      </w:r>
      <w:bookmarkStart w:id="0" w:name="_GoBack"/>
      <w:bookmarkEnd w:id="0"/>
      <w:r w:rsidR="000F6AE3">
        <w:rPr>
          <w:color w:val="000000"/>
        </w:rPr>
        <w:t xml:space="preserve"> background, training, and experiences to </w:t>
      </w:r>
      <w:r w:rsidR="000F6AE3" w:rsidRPr="009B2DDC">
        <w:rPr>
          <w:color w:val="000000"/>
        </w:rPr>
        <w:t>develop expertise in s</w:t>
      </w:r>
      <w:r w:rsidR="00941124">
        <w:rPr>
          <w:color w:val="000000"/>
        </w:rPr>
        <w:t>tudents through education.  She is very interested in applying her</w:t>
      </w:r>
      <w:r w:rsidR="000F6AE3" w:rsidRPr="009B2DDC">
        <w:rPr>
          <w:color w:val="000000"/>
        </w:rPr>
        <w:t xml:space="preserve"> training and experience in research methodology and statistics to empower students.</w:t>
      </w:r>
    </w:p>
    <w:sectPr w:rsidR="00362BEB" w:rsidRPr="009B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EB"/>
    <w:rsid w:val="000349A0"/>
    <w:rsid w:val="000F6AE3"/>
    <w:rsid w:val="002F7B56"/>
    <w:rsid w:val="00362BEB"/>
    <w:rsid w:val="003D6D3E"/>
    <w:rsid w:val="00610391"/>
    <w:rsid w:val="006212FC"/>
    <w:rsid w:val="00896633"/>
    <w:rsid w:val="008D7BB6"/>
    <w:rsid w:val="00941124"/>
    <w:rsid w:val="009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7EB7"/>
  <w15:chartTrackingRefBased/>
  <w15:docId w15:val="{5C3555F0-3650-43A1-8C18-F44E92C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Addison</dc:creator>
  <cp:keywords/>
  <dc:description/>
  <cp:lastModifiedBy>Monique S.. White</cp:lastModifiedBy>
  <cp:revision>5</cp:revision>
  <dcterms:created xsi:type="dcterms:W3CDTF">2019-08-13T16:35:00Z</dcterms:created>
  <dcterms:modified xsi:type="dcterms:W3CDTF">2019-08-13T17:07:00Z</dcterms:modified>
</cp:coreProperties>
</file>