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C6052" w14:textId="77777777" w:rsidR="00D5676E" w:rsidRPr="00D5676E" w:rsidRDefault="00D5676E">
      <w:pPr>
        <w:rPr>
          <w:rFonts w:ascii="Arial" w:hAnsi="Arial" w:cs="Arial"/>
          <w:b/>
          <w:sz w:val="16"/>
          <w:szCs w:val="16"/>
        </w:rPr>
      </w:pPr>
    </w:p>
    <w:p w14:paraId="16281337" w14:textId="77777777" w:rsidR="005E2A73" w:rsidRPr="006F0709" w:rsidRDefault="005E2A73" w:rsidP="00D5676E">
      <w:pPr>
        <w:tabs>
          <w:tab w:val="left" w:pos="720"/>
          <w:tab w:val="left" w:pos="1440"/>
          <w:tab w:val="left" w:pos="7983"/>
        </w:tabs>
        <w:rPr>
          <w:rFonts w:ascii="Arial" w:hAnsi="Arial" w:cs="Arial"/>
          <w:b/>
        </w:rPr>
      </w:pPr>
      <w:r w:rsidRPr="006F0709">
        <w:rPr>
          <w:rFonts w:ascii="Arial" w:hAnsi="Arial" w:cs="Arial"/>
          <w:b/>
        </w:rPr>
        <w:t>Activity</w:t>
      </w:r>
      <w:r w:rsidR="00F07FEB" w:rsidRPr="006F0709">
        <w:rPr>
          <w:rFonts w:ascii="Arial" w:hAnsi="Arial" w:cs="Arial"/>
          <w:b/>
        </w:rPr>
        <w:t xml:space="preserve">: </w:t>
      </w:r>
      <w:r w:rsidR="00F07FEB" w:rsidRPr="006F0709">
        <w:rPr>
          <w:rFonts w:ascii="Arial" w:hAnsi="Arial" w:cs="Arial"/>
          <w:b/>
        </w:rPr>
        <w:tab/>
      </w:r>
      <w:r w:rsidR="00D5676E" w:rsidRPr="006F0709">
        <w:rPr>
          <w:rFonts w:ascii="Arial" w:hAnsi="Arial" w:cs="Arial"/>
          <w:b/>
        </w:rPr>
        <w:tab/>
      </w:r>
    </w:p>
    <w:p w14:paraId="1A75EE56" w14:textId="77777777" w:rsidR="005E2A73" w:rsidRPr="006F0709" w:rsidRDefault="005E2A73">
      <w:pPr>
        <w:rPr>
          <w:rFonts w:ascii="Arial" w:hAnsi="Arial" w:cs="Arial"/>
          <w:b/>
        </w:rPr>
      </w:pPr>
      <w:r w:rsidRPr="006F0709">
        <w:rPr>
          <w:rFonts w:ascii="Arial" w:hAnsi="Arial" w:cs="Arial"/>
          <w:b/>
        </w:rPr>
        <w:t>Activity Director</w:t>
      </w:r>
      <w:r w:rsidR="00D5676E" w:rsidRPr="006F0709">
        <w:rPr>
          <w:rFonts w:ascii="Arial" w:hAnsi="Arial" w:cs="Arial"/>
          <w:b/>
        </w:rPr>
        <w:t>/Coordinator</w:t>
      </w:r>
      <w:r w:rsidR="00E201BF" w:rsidRPr="006F0709">
        <w:rPr>
          <w:rFonts w:ascii="Arial" w:hAnsi="Arial" w:cs="Arial"/>
          <w:b/>
        </w:rPr>
        <w:t>:</w:t>
      </w:r>
      <w:r w:rsidR="00D5676E" w:rsidRPr="006F0709">
        <w:rPr>
          <w:rFonts w:ascii="Arial" w:hAnsi="Arial" w:cs="Arial"/>
          <w:b/>
        </w:rPr>
        <w:t xml:space="preserve"> </w:t>
      </w:r>
      <w:r w:rsidR="00D5676E" w:rsidRPr="006F0709">
        <w:rPr>
          <w:rFonts w:ascii="Arial" w:hAnsi="Arial" w:cs="Arial"/>
          <w:b/>
        </w:rPr>
        <w:tab/>
      </w:r>
      <w:r w:rsidR="00D5676E" w:rsidRPr="006F0709">
        <w:rPr>
          <w:rFonts w:ascii="Arial" w:hAnsi="Arial" w:cs="Arial"/>
          <w:b/>
        </w:rPr>
        <w:tab/>
      </w:r>
      <w:r w:rsidR="00D5676E" w:rsidRPr="006F0709">
        <w:rPr>
          <w:rFonts w:ascii="Arial" w:hAnsi="Arial" w:cs="Arial"/>
          <w:b/>
        </w:rPr>
        <w:tab/>
      </w:r>
      <w:r w:rsidR="00D5676E" w:rsidRPr="006F0709">
        <w:rPr>
          <w:rFonts w:ascii="Arial" w:hAnsi="Arial" w:cs="Arial"/>
          <w:b/>
        </w:rPr>
        <w:tab/>
      </w:r>
      <w:r w:rsidR="00D5676E" w:rsidRPr="006F0709">
        <w:rPr>
          <w:rFonts w:ascii="Arial" w:hAnsi="Arial" w:cs="Arial"/>
          <w:b/>
        </w:rPr>
        <w:tab/>
      </w:r>
    </w:p>
    <w:p w14:paraId="39452C6A" w14:textId="77777777" w:rsidR="00010F35" w:rsidRPr="006F0709" w:rsidRDefault="00D5676E" w:rsidP="001F67EE">
      <w:pPr>
        <w:rPr>
          <w:rFonts w:ascii="Arial" w:hAnsi="Arial" w:cs="Arial"/>
          <w:b/>
        </w:rPr>
      </w:pPr>
      <w:r w:rsidRPr="006F0709">
        <w:rPr>
          <w:rFonts w:ascii="Arial" w:hAnsi="Arial" w:cs="Arial"/>
          <w:b/>
        </w:rPr>
        <w:t>Which of the following L</w:t>
      </w:r>
      <w:r w:rsidR="00010F35" w:rsidRPr="006F0709">
        <w:rPr>
          <w:rFonts w:ascii="Arial" w:hAnsi="Arial" w:cs="Arial"/>
          <w:b/>
        </w:rPr>
        <w:t xml:space="preserve">egislative </w:t>
      </w:r>
      <w:r w:rsidRPr="006F0709">
        <w:rPr>
          <w:rFonts w:ascii="Arial" w:hAnsi="Arial" w:cs="Arial"/>
          <w:b/>
        </w:rPr>
        <w:t>Allowable A</w:t>
      </w:r>
      <w:r w:rsidR="00010F35" w:rsidRPr="006F0709">
        <w:rPr>
          <w:rFonts w:ascii="Arial" w:hAnsi="Arial" w:cs="Arial"/>
          <w:b/>
        </w:rPr>
        <w:t>ctivities</w:t>
      </w:r>
      <w:r w:rsidRPr="006F0709">
        <w:rPr>
          <w:rFonts w:ascii="Arial" w:hAnsi="Arial" w:cs="Arial"/>
          <w:b/>
        </w:rPr>
        <w:t xml:space="preserve"> (LAA)</w:t>
      </w:r>
      <w:r w:rsidR="00010F35" w:rsidRPr="006F0709">
        <w:rPr>
          <w:rFonts w:ascii="Arial" w:hAnsi="Arial" w:cs="Arial"/>
          <w:b/>
        </w:rPr>
        <w:t xml:space="preserve"> does your activity focus on?</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6300"/>
        <w:gridCol w:w="1203"/>
      </w:tblGrid>
      <w:tr w:rsidR="00010F35" w:rsidRPr="00F07FEB" w14:paraId="15A868ED" w14:textId="77777777" w:rsidTr="009D2FDC">
        <w:trPr>
          <w:trHeight w:val="17"/>
          <w:jc w:val="center"/>
        </w:trPr>
        <w:tc>
          <w:tcPr>
            <w:tcW w:w="2785" w:type="dxa"/>
            <w:shd w:val="clear" w:color="auto" w:fill="000000" w:themeFill="text1"/>
          </w:tcPr>
          <w:p w14:paraId="2DC5A9D0" w14:textId="77777777" w:rsidR="00010F35" w:rsidRPr="00D5676E" w:rsidRDefault="00010F35" w:rsidP="003F5092">
            <w:pPr>
              <w:autoSpaceDE w:val="0"/>
              <w:autoSpaceDN w:val="0"/>
              <w:adjustRightInd w:val="0"/>
              <w:spacing w:after="0" w:line="240" w:lineRule="auto"/>
              <w:jc w:val="center"/>
              <w:rPr>
                <w:rFonts w:ascii="Arial" w:hAnsi="Arial" w:cs="Arial"/>
                <w:b/>
                <w:bCs/>
              </w:rPr>
            </w:pPr>
            <w:r w:rsidRPr="00D5676E">
              <w:rPr>
                <w:rFonts w:ascii="Arial" w:hAnsi="Arial" w:cs="Arial"/>
                <w:b/>
                <w:bCs/>
              </w:rPr>
              <w:t>Focus Area</w:t>
            </w:r>
            <w:r w:rsidR="003F5092" w:rsidRPr="00D5676E">
              <w:rPr>
                <w:rFonts w:ascii="Arial" w:hAnsi="Arial" w:cs="Arial"/>
                <w:b/>
                <w:bCs/>
              </w:rPr>
              <w:t xml:space="preserve"> &amp; Grant</w:t>
            </w:r>
          </w:p>
          <w:p w14:paraId="13105919" w14:textId="77777777" w:rsidR="003F5092" w:rsidRPr="00D5676E" w:rsidRDefault="003F5092" w:rsidP="00F062C5">
            <w:pPr>
              <w:autoSpaceDE w:val="0"/>
              <w:autoSpaceDN w:val="0"/>
              <w:adjustRightInd w:val="0"/>
              <w:spacing w:after="0" w:line="240" w:lineRule="auto"/>
              <w:jc w:val="center"/>
              <w:rPr>
                <w:rFonts w:ascii="Arial" w:hAnsi="Arial" w:cs="Arial"/>
                <w:b/>
                <w:bCs/>
              </w:rPr>
            </w:pPr>
          </w:p>
        </w:tc>
        <w:tc>
          <w:tcPr>
            <w:tcW w:w="6300" w:type="dxa"/>
            <w:shd w:val="clear" w:color="auto" w:fill="000000" w:themeFill="text1"/>
            <w:vAlign w:val="center"/>
          </w:tcPr>
          <w:p w14:paraId="7536C0F6" w14:textId="77777777" w:rsidR="00010F35" w:rsidRPr="00D5676E" w:rsidRDefault="00010F35" w:rsidP="00F062C5">
            <w:pPr>
              <w:autoSpaceDE w:val="0"/>
              <w:autoSpaceDN w:val="0"/>
              <w:adjustRightInd w:val="0"/>
              <w:spacing w:after="0" w:line="240" w:lineRule="auto"/>
              <w:jc w:val="center"/>
              <w:rPr>
                <w:rFonts w:ascii="Arial" w:hAnsi="Arial" w:cs="Arial"/>
                <w:b/>
                <w:bCs/>
              </w:rPr>
            </w:pPr>
            <w:r w:rsidRPr="00D5676E">
              <w:rPr>
                <w:rFonts w:ascii="Arial" w:hAnsi="Arial" w:cs="Arial"/>
                <w:b/>
                <w:bCs/>
              </w:rPr>
              <w:t xml:space="preserve">LAA Category </w:t>
            </w:r>
            <w:r w:rsidRPr="00D5676E">
              <w:rPr>
                <w:rFonts w:ascii="Arial" w:hAnsi="Arial" w:cs="Arial"/>
                <w:b/>
                <w:bCs/>
              </w:rPr>
              <w:br/>
              <w:t>[Note: All listed activities are directly from legislation.]</w:t>
            </w:r>
          </w:p>
        </w:tc>
        <w:tc>
          <w:tcPr>
            <w:tcW w:w="1203" w:type="dxa"/>
            <w:shd w:val="clear" w:color="auto" w:fill="000000" w:themeFill="text1"/>
            <w:vAlign w:val="center"/>
          </w:tcPr>
          <w:p w14:paraId="50959600" w14:textId="77777777" w:rsidR="00010F35" w:rsidRPr="00D5676E" w:rsidRDefault="00010F35" w:rsidP="00F062C5">
            <w:pPr>
              <w:autoSpaceDE w:val="0"/>
              <w:autoSpaceDN w:val="0"/>
              <w:adjustRightInd w:val="0"/>
              <w:spacing w:after="0" w:line="240" w:lineRule="auto"/>
              <w:jc w:val="center"/>
              <w:rPr>
                <w:rFonts w:ascii="Arial" w:hAnsi="Arial" w:cs="Arial"/>
                <w:b/>
                <w:bCs/>
              </w:rPr>
            </w:pPr>
            <w:r w:rsidRPr="00D5676E">
              <w:rPr>
                <w:rFonts w:ascii="Arial" w:hAnsi="Arial" w:cs="Arial"/>
                <w:b/>
                <w:bCs/>
              </w:rPr>
              <w:t>Check all that Apply</w:t>
            </w:r>
          </w:p>
        </w:tc>
      </w:tr>
      <w:tr w:rsidR="00010F35" w:rsidRPr="00F07FEB" w14:paraId="3F332B9B" w14:textId="77777777" w:rsidTr="009D2FDC">
        <w:trPr>
          <w:trHeight w:val="17"/>
          <w:jc w:val="center"/>
        </w:trPr>
        <w:tc>
          <w:tcPr>
            <w:tcW w:w="2785" w:type="dxa"/>
          </w:tcPr>
          <w:p w14:paraId="78CE074A" w14:textId="77777777" w:rsidR="00010F35" w:rsidRPr="00D5676E" w:rsidRDefault="009D2FDC" w:rsidP="003F5092">
            <w:pPr>
              <w:autoSpaceDE w:val="0"/>
              <w:autoSpaceDN w:val="0"/>
              <w:adjustRightInd w:val="0"/>
              <w:spacing w:after="0" w:line="240" w:lineRule="auto"/>
              <w:jc w:val="center"/>
              <w:rPr>
                <w:rFonts w:ascii="Arial" w:hAnsi="Arial" w:cs="Arial"/>
              </w:rPr>
            </w:pPr>
            <w:r w:rsidRPr="00D5676E">
              <w:rPr>
                <w:rFonts w:ascii="Arial" w:hAnsi="Arial" w:cs="Arial"/>
              </w:rPr>
              <w:t>Academic Quality</w:t>
            </w:r>
          </w:p>
          <w:p w14:paraId="12FA8EC2" w14:textId="77777777" w:rsidR="003F5092" w:rsidRPr="00D3539A" w:rsidRDefault="00D3539A" w:rsidP="003F5092">
            <w:pPr>
              <w:autoSpaceDE w:val="0"/>
              <w:autoSpaceDN w:val="0"/>
              <w:adjustRightInd w:val="0"/>
              <w:spacing w:after="0" w:line="240" w:lineRule="auto"/>
              <w:jc w:val="center"/>
              <w:rPr>
                <w:rFonts w:ascii="Arial" w:hAnsi="Arial" w:cs="Arial"/>
                <w:b/>
                <w:i/>
                <w:sz w:val="18"/>
                <w:szCs w:val="18"/>
              </w:rPr>
            </w:pPr>
            <w:r w:rsidRPr="00D3539A">
              <w:rPr>
                <w:rFonts w:ascii="Arial" w:hAnsi="Arial" w:cs="Arial"/>
                <w:b/>
                <w:i/>
                <w:sz w:val="18"/>
                <w:szCs w:val="18"/>
              </w:rPr>
              <w:t>HBCU, FUTURE ACT</w:t>
            </w:r>
            <w:r w:rsidR="003F5092" w:rsidRPr="00D3539A">
              <w:rPr>
                <w:rFonts w:ascii="Arial" w:hAnsi="Arial" w:cs="Arial"/>
                <w:b/>
                <w:i/>
                <w:sz w:val="18"/>
                <w:szCs w:val="18"/>
              </w:rPr>
              <w:t>, HBGI</w:t>
            </w:r>
          </w:p>
        </w:tc>
        <w:tc>
          <w:tcPr>
            <w:tcW w:w="6300" w:type="dxa"/>
          </w:tcPr>
          <w:p w14:paraId="3143591B"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Purchase, rental, or lease of scientific or laboratory equipment for educational purposes, including instructional and research purposes.</w:t>
            </w:r>
          </w:p>
        </w:tc>
        <w:tc>
          <w:tcPr>
            <w:tcW w:w="1203" w:type="dxa"/>
          </w:tcPr>
          <w:p w14:paraId="7FBE3639"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1E2430B7" w14:textId="77777777" w:rsidTr="009D2FDC">
        <w:trPr>
          <w:trHeight w:val="17"/>
          <w:jc w:val="center"/>
        </w:trPr>
        <w:tc>
          <w:tcPr>
            <w:tcW w:w="2785" w:type="dxa"/>
          </w:tcPr>
          <w:p w14:paraId="291CBFBD" w14:textId="77777777" w:rsidR="00010F35" w:rsidRPr="00D5676E" w:rsidRDefault="009D2FDC" w:rsidP="003F5092">
            <w:pPr>
              <w:autoSpaceDE w:val="0"/>
              <w:autoSpaceDN w:val="0"/>
              <w:adjustRightInd w:val="0"/>
              <w:spacing w:after="0" w:line="240" w:lineRule="auto"/>
              <w:jc w:val="center"/>
              <w:rPr>
                <w:rFonts w:ascii="Arial" w:hAnsi="Arial" w:cs="Arial"/>
              </w:rPr>
            </w:pPr>
            <w:r w:rsidRPr="00D5676E">
              <w:rPr>
                <w:rFonts w:ascii="Arial" w:hAnsi="Arial" w:cs="Arial"/>
              </w:rPr>
              <w:t>Academic Quality</w:t>
            </w:r>
          </w:p>
          <w:p w14:paraId="4EF474C0" w14:textId="77777777" w:rsidR="003F5092" w:rsidRPr="00D5676E" w:rsidRDefault="00D3539A" w:rsidP="003F5092">
            <w:pPr>
              <w:autoSpaceDE w:val="0"/>
              <w:autoSpaceDN w:val="0"/>
              <w:adjustRightInd w:val="0"/>
              <w:spacing w:after="0" w:line="240" w:lineRule="auto"/>
              <w:jc w:val="center"/>
              <w:rPr>
                <w:rFonts w:ascii="Arial" w:hAnsi="Arial" w:cs="Arial"/>
                <w:b/>
                <w:i/>
              </w:rPr>
            </w:pPr>
            <w:r w:rsidRPr="00D3539A">
              <w:rPr>
                <w:rFonts w:ascii="Arial" w:hAnsi="Arial" w:cs="Arial"/>
                <w:b/>
                <w:i/>
                <w:sz w:val="18"/>
                <w:szCs w:val="18"/>
              </w:rPr>
              <w:t>HBCU, FUTURE ACT, HBGI</w:t>
            </w:r>
          </w:p>
        </w:tc>
        <w:tc>
          <w:tcPr>
            <w:tcW w:w="6300" w:type="dxa"/>
          </w:tcPr>
          <w:p w14:paraId="132FC158"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Construction, maintenance, renovation, and improvement in classrooms, libraries, laboratories, and other instructional facilities, including purchase or rental of telecommunications and technology equipment or services.</w:t>
            </w:r>
          </w:p>
        </w:tc>
        <w:tc>
          <w:tcPr>
            <w:tcW w:w="1203" w:type="dxa"/>
          </w:tcPr>
          <w:p w14:paraId="2A190D69"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4726F7FD" w14:textId="77777777" w:rsidTr="009D2FDC">
        <w:trPr>
          <w:trHeight w:val="17"/>
          <w:jc w:val="center"/>
        </w:trPr>
        <w:tc>
          <w:tcPr>
            <w:tcW w:w="2785" w:type="dxa"/>
          </w:tcPr>
          <w:p w14:paraId="6D6D9F77" w14:textId="77777777" w:rsidR="00010F35" w:rsidRPr="00D5676E" w:rsidRDefault="009D2FDC" w:rsidP="003F5092">
            <w:pPr>
              <w:autoSpaceDE w:val="0"/>
              <w:autoSpaceDN w:val="0"/>
              <w:adjustRightInd w:val="0"/>
              <w:spacing w:after="0" w:line="240" w:lineRule="auto"/>
              <w:jc w:val="center"/>
              <w:rPr>
                <w:rFonts w:ascii="Arial" w:hAnsi="Arial" w:cs="Arial"/>
              </w:rPr>
            </w:pPr>
            <w:r w:rsidRPr="00D5676E">
              <w:rPr>
                <w:rFonts w:ascii="Arial" w:hAnsi="Arial" w:cs="Arial"/>
              </w:rPr>
              <w:t>Academic Quality</w:t>
            </w:r>
          </w:p>
          <w:p w14:paraId="218B80E8"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w:t>
            </w:r>
          </w:p>
        </w:tc>
        <w:tc>
          <w:tcPr>
            <w:tcW w:w="6300" w:type="dxa"/>
          </w:tcPr>
          <w:p w14:paraId="7FDD14AD"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Support of faculty exchanges, faculty development, and faculty fellowships to assist in attaining advanced degrees in the field of instruction of the faculty.</w:t>
            </w:r>
          </w:p>
        </w:tc>
        <w:tc>
          <w:tcPr>
            <w:tcW w:w="1203" w:type="dxa"/>
          </w:tcPr>
          <w:p w14:paraId="5F6F2D3A"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28281AA4" w14:textId="77777777" w:rsidTr="009D2FDC">
        <w:trPr>
          <w:trHeight w:val="17"/>
          <w:jc w:val="center"/>
        </w:trPr>
        <w:tc>
          <w:tcPr>
            <w:tcW w:w="2785" w:type="dxa"/>
          </w:tcPr>
          <w:p w14:paraId="3D0490A8" w14:textId="77777777" w:rsidR="00010F35" w:rsidRPr="00D5676E" w:rsidRDefault="009D2FDC" w:rsidP="003F5092">
            <w:pPr>
              <w:autoSpaceDE w:val="0"/>
              <w:autoSpaceDN w:val="0"/>
              <w:adjustRightInd w:val="0"/>
              <w:spacing w:after="0" w:line="240" w:lineRule="auto"/>
              <w:jc w:val="center"/>
              <w:rPr>
                <w:rFonts w:ascii="Arial" w:hAnsi="Arial" w:cs="Arial"/>
              </w:rPr>
            </w:pPr>
            <w:r w:rsidRPr="00D5676E">
              <w:rPr>
                <w:rFonts w:ascii="Arial" w:hAnsi="Arial" w:cs="Arial"/>
              </w:rPr>
              <w:t>Academic Quality</w:t>
            </w:r>
          </w:p>
          <w:p w14:paraId="732E5E83" w14:textId="77777777" w:rsidR="003F5092" w:rsidRPr="00D5676E" w:rsidRDefault="00D3539A" w:rsidP="003F5092">
            <w:pPr>
              <w:autoSpaceDE w:val="0"/>
              <w:autoSpaceDN w:val="0"/>
              <w:adjustRightInd w:val="0"/>
              <w:spacing w:after="0" w:line="240" w:lineRule="auto"/>
              <w:jc w:val="center"/>
              <w:rPr>
                <w:rFonts w:ascii="Arial" w:hAnsi="Arial" w:cs="Arial"/>
                <w:b/>
                <w:i/>
              </w:rPr>
            </w:pPr>
            <w:r>
              <w:rPr>
                <w:rFonts w:ascii="Arial" w:hAnsi="Arial" w:cs="Arial"/>
                <w:b/>
                <w:i/>
              </w:rPr>
              <w:t>HBCU</w:t>
            </w:r>
          </w:p>
        </w:tc>
        <w:tc>
          <w:tcPr>
            <w:tcW w:w="6300" w:type="dxa"/>
          </w:tcPr>
          <w:p w14:paraId="54ECAD7E"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Academic instruction in disciplines in which Black Americans are underrepresented.</w:t>
            </w:r>
          </w:p>
        </w:tc>
        <w:tc>
          <w:tcPr>
            <w:tcW w:w="1203" w:type="dxa"/>
          </w:tcPr>
          <w:p w14:paraId="16C895D0"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61061E32" w14:textId="77777777" w:rsidTr="009D2FDC">
        <w:trPr>
          <w:trHeight w:val="17"/>
          <w:jc w:val="center"/>
        </w:trPr>
        <w:tc>
          <w:tcPr>
            <w:tcW w:w="2785" w:type="dxa"/>
          </w:tcPr>
          <w:p w14:paraId="2592C365" w14:textId="77777777" w:rsidR="00010F35" w:rsidRPr="00D5676E" w:rsidRDefault="009D2FDC" w:rsidP="003F5092">
            <w:pPr>
              <w:autoSpaceDE w:val="0"/>
              <w:autoSpaceDN w:val="0"/>
              <w:adjustRightInd w:val="0"/>
              <w:spacing w:after="0" w:line="240" w:lineRule="auto"/>
              <w:jc w:val="center"/>
              <w:rPr>
                <w:rFonts w:ascii="Arial" w:hAnsi="Arial" w:cs="Arial"/>
              </w:rPr>
            </w:pPr>
            <w:r w:rsidRPr="00D5676E">
              <w:rPr>
                <w:rFonts w:ascii="Arial" w:hAnsi="Arial" w:cs="Arial"/>
              </w:rPr>
              <w:t>Academic Quality</w:t>
            </w:r>
          </w:p>
          <w:p w14:paraId="0A5ECDEA" w14:textId="77777777" w:rsidR="003F5092" w:rsidRPr="00D5676E" w:rsidRDefault="00D3539A" w:rsidP="00D3539A">
            <w:pPr>
              <w:autoSpaceDE w:val="0"/>
              <w:autoSpaceDN w:val="0"/>
              <w:adjustRightInd w:val="0"/>
              <w:spacing w:after="0" w:line="240" w:lineRule="auto"/>
              <w:jc w:val="center"/>
              <w:rPr>
                <w:rFonts w:ascii="Arial" w:hAnsi="Arial" w:cs="Arial"/>
                <w:b/>
                <w:i/>
              </w:rPr>
            </w:pPr>
            <w:r>
              <w:rPr>
                <w:rFonts w:ascii="Arial" w:hAnsi="Arial" w:cs="Arial"/>
                <w:b/>
                <w:i/>
              </w:rPr>
              <w:t>HBCU, FUTURE ACT</w:t>
            </w:r>
          </w:p>
        </w:tc>
        <w:tc>
          <w:tcPr>
            <w:tcW w:w="6300" w:type="dxa"/>
          </w:tcPr>
          <w:p w14:paraId="720E43C6"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Purchase of library books, periodicals, and other educational materials, including telecommunications program material.</w:t>
            </w:r>
          </w:p>
        </w:tc>
        <w:tc>
          <w:tcPr>
            <w:tcW w:w="1203" w:type="dxa"/>
          </w:tcPr>
          <w:p w14:paraId="284B04DB"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6605C001" w14:textId="77777777" w:rsidTr="009D2FDC">
        <w:trPr>
          <w:trHeight w:val="17"/>
          <w:jc w:val="center"/>
        </w:trPr>
        <w:tc>
          <w:tcPr>
            <w:tcW w:w="2785" w:type="dxa"/>
          </w:tcPr>
          <w:p w14:paraId="42C15FCC" w14:textId="77777777" w:rsidR="00010F35" w:rsidRPr="00D5676E" w:rsidRDefault="009D2FDC" w:rsidP="003F5092">
            <w:pPr>
              <w:autoSpaceDE w:val="0"/>
              <w:autoSpaceDN w:val="0"/>
              <w:adjustRightInd w:val="0"/>
              <w:spacing w:after="0" w:line="240" w:lineRule="auto"/>
              <w:jc w:val="center"/>
              <w:rPr>
                <w:rFonts w:ascii="Arial" w:hAnsi="Arial" w:cs="Arial"/>
              </w:rPr>
            </w:pPr>
            <w:r w:rsidRPr="00D5676E">
              <w:rPr>
                <w:rFonts w:ascii="Arial" w:hAnsi="Arial" w:cs="Arial"/>
              </w:rPr>
              <w:t>Student Services</w:t>
            </w:r>
          </w:p>
          <w:p w14:paraId="0F84E3B6"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 HBGI</w:t>
            </w:r>
          </w:p>
        </w:tc>
        <w:tc>
          <w:tcPr>
            <w:tcW w:w="6300" w:type="dxa"/>
          </w:tcPr>
          <w:p w14:paraId="78208558"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Tutoring, counseling, and student service programs designed to improve academic success.</w:t>
            </w:r>
          </w:p>
        </w:tc>
        <w:tc>
          <w:tcPr>
            <w:tcW w:w="1203" w:type="dxa"/>
          </w:tcPr>
          <w:p w14:paraId="12A88512"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5BB4B07B" w14:textId="77777777" w:rsidTr="009D2FDC">
        <w:trPr>
          <w:trHeight w:val="17"/>
          <w:jc w:val="center"/>
        </w:trPr>
        <w:tc>
          <w:tcPr>
            <w:tcW w:w="2785" w:type="dxa"/>
          </w:tcPr>
          <w:p w14:paraId="05A3D69C" w14:textId="77777777" w:rsidR="00010F35" w:rsidRPr="00D5676E" w:rsidRDefault="009D2FDC" w:rsidP="003F5092">
            <w:pPr>
              <w:autoSpaceDE w:val="0"/>
              <w:autoSpaceDN w:val="0"/>
              <w:adjustRightInd w:val="0"/>
              <w:spacing w:after="0" w:line="240" w:lineRule="auto"/>
              <w:jc w:val="center"/>
              <w:rPr>
                <w:rFonts w:ascii="Arial" w:hAnsi="Arial" w:cs="Arial"/>
              </w:rPr>
            </w:pPr>
            <w:r w:rsidRPr="00D5676E">
              <w:rPr>
                <w:rFonts w:ascii="Arial" w:hAnsi="Arial" w:cs="Arial"/>
              </w:rPr>
              <w:t>Institutional Management</w:t>
            </w:r>
          </w:p>
          <w:p w14:paraId="796CD5E4"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 HBGI</w:t>
            </w:r>
          </w:p>
        </w:tc>
        <w:tc>
          <w:tcPr>
            <w:tcW w:w="6300" w:type="dxa"/>
          </w:tcPr>
          <w:p w14:paraId="5F568702"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Funds management, administrative management, and acquisition of equipment for use in strengthening funds management.</w:t>
            </w:r>
          </w:p>
        </w:tc>
        <w:tc>
          <w:tcPr>
            <w:tcW w:w="1203" w:type="dxa"/>
          </w:tcPr>
          <w:p w14:paraId="1586493F"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0825E05E" w14:textId="77777777" w:rsidTr="009D2FDC">
        <w:trPr>
          <w:trHeight w:val="17"/>
          <w:jc w:val="center"/>
        </w:trPr>
        <w:tc>
          <w:tcPr>
            <w:tcW w:w="2785" w:type="dxa"/>
          </w:tcPr>
          <w:p w14:paraId="3DE33A2C"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Institutional Management</w:t>
            </w:r>
          </w:p>
          <w:p w14:paraId="513B7B81" w14:textId="77777777" w:rsidR="00010F35"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w:t>
            </w:r>
          </w:p>
        </w:tc>
        <w:tc>
          <w:tcPr>
            <w:tcW w:w="6300" w:type="dxa"/>
          </w:tcPr>
          <w:p w14:paraId="71FDF5AD"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Joint use of facilities, such as laboratories and libraries.</w:t>
            </w:r>
          </w:p>
        </w:tc>
        <w:tc>
          <w:tcPr>
            <w:tcW w:w="1203" w:type="dxa"/>
          </w:tcPr>
          <w:p w14:paraId="36C6EAAE"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1D929661" w14:textId="77777777" w:rsidTr="009D2FDC">
        <w:trPr>
          <w:trHeight w:val="17"/>
          <w:jc w:val="center"/>
        </w:trPr>
        <w:tc>
          <w:tcPr>
            <w:tcW w:w="2785" w:type="dxa"/>
          </w:tcPr>
          <w:p w14:paraId="301D30BE"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Fiscal Stability</w:t>
            </w:r>
          </w:p>
          <w:p w14:paraId="6AE3C482"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 HBGI</w:t>
            </w:r>
          </w:p>
        </w:tc>
        <w:tc>
          <w:tcPr>
            <w:tcW w:w="6300" w:type="dxa"/>
          </w:tcPr>
          <w:p w14:paraId="3EF6A71D"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Establishing or improving a development office to strengthen or improve contributions from alumni and the private sector.</w:t>
            </w:r>
          </w:p>
        </w:tc>
        <w:tc>
          <w:tcPr>
            <w:tcW w:w="1203" w:type="dxa"/>
          </w:tcPr>
          <w:p w14:paraId="1775CEFE" w14:textId="77777777" w:rsidR="00010F35" w:rsidRPr="00F07FEB" w:rsidRDefault="00010F35" w:rsidP="00F062C5">
            <w:pPr>
              <w:autoSpaceDE w:val="0"/>
              <w:autoSpaceDN w:val="0"/>
              <w:adjustRightInd w:val="0"/>
              <w:spacing w:after="0" w:line="240" w:lineRule="auto"/>
              <w:rPr>
                <w:rFonts w:ascii="Arial" w:hAnsi="Arial" w:cs="Arial"/>
              </w:rPr>
            </w:pPr>
          </w:p>
        </w:tc>
      </w:tr>
      <w:tr w:rsidR="009D2FDC" w:rsidRPr="00F07FEB" w14:paraId="6D8388F6" w14:textId="77777777" w:rsidTr="009D2FDC">
        <w:trPr>
          <w:trHeight w:val="17"/>
          <w:jc w:val="center"/>
        </w:trPr>
        <w:tc>
          <w:tcPr>
            <w:tcW w:w="2785" w:type="dxa"/>
          </w:tcPr>
          <w:p w14:paraId="1B9FD23E" w14:textId="77777777" w:rsidR="003F5092"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Student Services</w:t>
            </w:r>
          </w:p>
          <w:p w14:paraId="5D51678B" w14:textId="77777777" w:rsidR="009D2FDC"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HBGI</w:t>
            </w:r>
          </w:p>
        </w:tc>
        <w:tc>
          <w:tcPr>
            <w:tcW w:w="6300" w:type="dxa"/>
          </w:tcPr>
          <w:p w14:paraId="16FE233A" w14:textId="77777777" w:rsidR="009D2FDC" w:rsidRPr="00D5676E" w:rsidRDefault="009D2FDC" w:rsidP="009D2FDC">
            <w:pPr>
              <w:autoSpaceDE w:val="0"/>
              <w:autoSpaceDN w:val="0"/>
              <w:adjustRightInd w:val="0"/>
              <w:spacing w:after="0" w:line="240" w:lineRule="auto"/>
              <w:rPr>
                <w:rFonts w:ascii="Arial" w:hAnsi="Arial" w:cs="Arial"/>
              </w:rPr>
            </w:pPr>
            <w:r w:rsidRPr="00D5676E">
              <w:rPr>
                <w:rFonts w:ascii="Arial" w:hAnsi="Arial" w:cs="Arial"/>
              </w:rPr>
              <w:t xml:space="preserve">Scholarships, fellowships and other financial assistance for needy graduate and professional students to permit the enrollment of the students in and completion of the doctoral degree in the physical or natural sciences, engineering, mathematics, or other scientific disciplines in which African Americans are underrepresented. </w:t>
            </w:r>
          </w:p>
        </w:tc>
        <w:tc>
          <w:tcPr>
            <w:tcW w:w="1203" w:type="dxa"/>
          </w:tcPr>
          <w:p w14:paraId="2E9A38D8" w14:textId="77777777" w:rsidR="009D2FDC" w:rsidRPr="00F07FEB" w:rsidRDefault="009D2FDC" w:rsidP="00F062C5">
            <w:pPr>
              <w:autoSpaceDE w:val="0"/>
              <w:autoSpaceDN w:val="0"/>
              <w:adjustRightInd w:val="0"/>
              <w:spacing w:after="0" w:line="240" w:lineRule="auto"/>
              <w:rPr>
                <w:rFonts w:ascii="Arial" w:hAnsi="Arial" w:cs="Arial"/>
              </w:rPr>
            </w:pPr>
          </w:p>
        </w:tc>
      </w:tr>
      <w:tr w:rsidR="00010F35" w:rsidRPr="00F07FEB" w14:paraId="4BB4B50D" w14:textId="77777777" w:rsidTr="009D2FDC">
        <w:trPr>
          <w:trHeight w:val="17"/>
          <w:jc w:val="center"/>
        </w:trPr>
        <w:tc>
          <w:tcPr>
            <w:tcW w:w="2785" w:type="dxa"/>
          </w:tcPr>
          <w:p w14:paraId="6A2A450B"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Academic Quality</w:t>
            </w:r>
          </w:p>
          <w:p w14:paraId="72A7A49D" w14:textId="77777777" w:rsidR="003F5092" w:rsidRPr="00D5676E" w:rsidRDefault="00D3539A" w:rsidP="003F5092">
            <w:pPr>
              <w:autoSpaceDE w:val="0"/>
              <w:autoSpaceDN w:val="0"/>
              <w:adjustRightInd w:val="0"/>
              <w:spacing w:after="0" w:line="240" w:lineRule="auto"/>
              <w:jc w:val="center"/>
              <w:rPr>
                <w:rFonts w:ascii="Arial" w:hAnsi="Arial" w:cs="Arial"/>
                <w:b/>
                <w:i/>
              </w:rPr>
            </w:pPr>
            <w:r>
              <w:rPr>
                <w:rFonts w:ascii="Arial" w:hAnsi="Arial" w:cs="Arial"/>
                <w:b/>
                <w:i/>
              </w:rPr>
              <w:t>HBCU, FUTURE ACT</w:t>
            </w:r>
          </w:p>
        </w:tc>
        <w:tc>
          <w:tcPr>
            <w:tcW w:w="6300" w:type="dxa"/>
          </w:tcPr>
          <w:p w14:paraId="24631146"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Establishing or enhancing a program of teacher education designed to qualify students to teach in a public elementary or secondary school in the State that shall include, as part of such program, preparation for teacher certification.</w:t>
            </w:r>
          </w:p>
        </w:tc>
        <w:tc>
          <w:tcPr>
            <w:tcW w:w="1203" w:type="dxa"/>
          </w:tcPr>
          <w:p w14:paraId="079A7630"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45FDE5F2" w14:textId="77777777" w:rsidTr="009D2FDC">
        <w:trPr>
          <w:trHeight w:val="17"/>
          <w:jc w:val="center"/>
        </w:trPr>
        <w:tc>
          <w:tcPr>
            <w:tcW w:w="2785" w:type="dxa"/>
          </w:tcPr>
          <w:p w14:paraId="6E92949A"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Institutional Management</w:t>
            </w:r>
          </w:p>
          <w:p w14:paraId="085BD2D5"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w:t>
            </w:r>
          </w:p>
        </w:tc>
        <w:tc>
          <w:tcPr>
            <w:tcW w:w="6300" w:type="dxa"/>
          </w:tcPr>
          <w:p w14:paraId="45B3E4A9"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Establishing community outreach programs which will encourage elementary and secondary students to develop the academic skills and the interest to pursue postsecondary education.</w:t>
            </w:r>
          </w:p>
        </w:tc>
        <w:tc>
          <w:tcPr>
            <w:tcW w:w="1203" w:type="dxa"/>
          </w:tcPr>
          <w:p w14:paraId="2157F27A"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3579B97A" w14:textId="77777777" w:rsidTr="009D2FDC">
        <w:trPr>
          <w:trHeight w:val="17"/>
          <w:jc w:val="center"/>
        </w:trPr>
        <w:tc>
          <w:tcPr>
            <w:tcW w:w="2785" w:type="dxa"/>
          </w:tcPr>
          <w:p w14:paraId="386B5486"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Fiscal Stability</w:t>
            </w:r>
          </w:p>
          <w:p w14:paraId="089669D5"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lastRenderedPageBreak/>
              <w:t>HBCU, HBGI</w:t>
            </w:r>
          </w:p>
          <w:p w14:paraId="0D66B8FE" w14:textId="77777777" w:rsidR="00010F35" w:rsidRPr="00D5676E" w:rsidRDefault="00010F35" w:rsidP="003F5092">
            <w:pPr>
              <w:autoSpaceDE w:val="0"/>
              <w:autoSpaceDN w:val="0"/>
              <w:adjustRightInd w:val="0"/>
              <w:spacing w:after="0" w:line="240" w:lineRule="auto"/>
              <w:jc w:val="center"/>
              <w:rPr>
                <w:rFonts w:ascii="Arial" w:hAnsi="Arial" w:cs="Arial"/>
              </w:rPr>
            </w:pPr>
          </w:p>
        </w:tc>
        <w:tc>
          <w:tcPr>
            <w:tcW w:w="6300" w:type="dxa"/>
          </w:tcPr>
          <w:p w14:paraId="38D3ACFC"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lastRenderedPageBreak/>
              <w:t>Establishing or improving an endowment fund.</w:t>
            </w:r>
          </w:p>
        </w:tc>
        <w:tc>
          <w:tcPr>
            <w:tcW w:w="1203" w:type="dxa"/>
          </w:tcPr>
          <w:p w14:paraId="2BA008AE"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60719078" w14:textId="77777777" w:rsidTr="009D2FDC">
        <w:trPr>
          <w:trHeight w:val="17"/>
          <w:jc w:val="center"/>
        </w:trPr>
        <w:tc>
          <w:tcPr>
            <w:tcW w:w="2785" w:type="dxa"/>
          </w:tcPr>
          <w:p w14:paraId="19CD54FD"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Institutional Management</w:t>
            </w:r>
          </w:p>
          <w:p w14:paraId="75423550"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 HBGI</w:t>
            </w:r>
          </w:p>
        </w:tc>
        <w:tc>
          <w:tcPr>
            <w:tcW w:w="6300" w:type="dxa"/>
          </w:tcPr>
          <w:p w14:paraId="0804423D"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Acquisition of real property in connection with the construction, renovation, or addition to or improvement of campus facilities.</w:t>
            </w:r>
          </w:p>
        </w:tc>
        <w:tc>
          <w:tcPr>
            <w:tcW w:w="1203" w:type="dxa"/>
          </w:tcPr>
          <w:p w14:paraId="266DE186"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61BF120E" w14:textId="77777777" w:rsidTr="009D2FDC">
        <w:trPr>
          <w:trHeight w:val="17"/>
          <w:jc w:val="center"/>
        </w:trPr>
        <w:tc>
          <w:tcPr>
            <w:tcW w:w="2785" w:type="dxa"/>
          </w:tcPr>
          <w:p w14:paraId="7FC02DAC"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Student Services</w:t>
            </w:r>
          </w:p>
          <w:p w14:paraId="0AA516C6"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 HBGI</w:t>
            </w:r>
          </w:p>
        </w:tc>
        <w:tc>
          <w:tcPr>
            <w:tcW w:w="6300" w:type="dxa"/>
          </w:tcPr>
          <w:p w14:paraId="7A6763FF" w14:textId="77777777" w:rsidR="00010F35" w:rsidRPr="00D5676E" w:rsidRDefault="00010F35" w:rsidP="00F062C5">
            <w:pPr>
              <w:autoSpaceDE w:val="0"/>
              <w:autoSpaceDN w:val="0"/>
              <w:adjustRightInd w:val="0"/>
              <w:spacing w:after="0" w:line="240" w:lineRule="auto"/>
              <w:rPr>
                <w:rFonts w:ascii="Arial" w:hAnsi="Arial" w:cs="Arial"/>
              </w:rPr>
            </w:pPr>
            <w:r w:rsidRPr="00D5676E">
              <w:rPr>
                <w:rFonts w:ascii="Arial" w:hAnsi="Arial" w:cs="Arial"/>
              </w:rPr>
              <w:t>Education or financial information designed to improve the financial literacy and economic literacy of students or the students' families, especially with regard to student indebtedness and student assistance programs under subchapter IV of this chapter and part C of subchapter I of chapter 34 of title 42.</w:t>
            </w:r>
          </w:p>
        </w:tc>
        <w:tc>
          <w:tcPr>
            <w:tcW w:w="1203" w:type="dxa"/>
          </w:tcPr>
          <w:p w14:paraId="6B742512" w14:textId="77777777" w:rsidR="00010F35" w:rsidRPr="00F07FEB" w:rsidRDefault="00010F35" w:rsidP="00F062C5">
            <w:pPr>
              <w:autoSpaceDE w:val="0"/>
              <w:autoSpaceDN w:val="0"/>
              <w:adjustRightInd w:val="0"/>
              <w:spacing w:after="0" w:line="240" w:lineRule="auto"/>
              <w:rPr>
                <w:rFonts w:ascii="Arial" w:hAnsi="Arial" w:cs="Arial"/>
              </w:rPr>
            </w:pPr>
          </w:p>
        </w:tc>
      </w:tr>
      <w:tr w:rsidR="00010F35" w:rsidRPr="00F07FEB" w14:paraId="679B9122" w14:textId="77777777" w:rsidTr="009D2FDC">
        <w:trPr>
          <w:trHeight w:val="17"/>
          <w:jc w:val="center"/>
        </w:trPr>
        <w:tc>
          <w:tcPr>
            <w:tcW w:w="2785" w:type="dxa"/>
          </w:tcPr>
          <w:p w14:paraId="7A24A04A" w14:textId="77777777" w:rsidR="00010F35"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All Focus Areas</w:t>
            </w:r>
          </w:p>
          <w:p w14:paraId="6A2624BA" w14:textId="77777777" w:rsidR="003F5092" w:rsidRPr="00D5676E" w:rsidRDefault="003F5092" w:rsidP="003F5092">
            <w:pPr>
              <w:autoSpaceDE w:val="0"/>
              <w:autoSpaceDN w:val="0"/>
              <w:adjustRightInd w:val="0"/>
              <w:spacing w:after="0" w:line="240" w:lineRule="auto"/>
              <w:jc w:val="center"/>
              <w:rPr>
                <w:rFonts w:ascii="Arial" w:hAnsi="Arial" w:cs="Arial"/>
                <w:b/>
                <w:i/>
              </w:rPr>
            </w:pPr>
            <w:r w:rsidRPr="00D5676E">
              <w:rPr>
                <w:rFonts w:ascii="Arial" w:hAnsi="Arial" w:cs="Arial"/>
                <w:b/>
                <w:i/>
              </w:rPr>
              <w:t>HBCU, HBGI</w:t>
            </w:r>
          </w:p>
        </w:tc>
        <w:tc>
          <w:tcPr>
            <w:tcW w:w="6300" w:type="dxa"/>
          </w:tcPr>
          <w:p w14:paraId="545BD87F" w14:textId="77777777" w:rsidR="00010F35" w:rsidRPr="00D5676E" w:rsidRDefault="00010F35" w:rsidP="009D2FDC">
            <w:pPr>
              <w:autoSpaceDE w:val="0"/>
              <w:autoSpaceDN w:val="0"/>
              <w:adjustRightInd w:val="0"/>
              <w:spacing w:after="0" w:line="240" w:lineRule="auto"/>
              <w:rPr>
                <w:rFonts w:ascii="Arial" w:hAnsi="Arial" w:cs="Arial"/>
              </w:rPr>
            </w:pPr>
            <w:r w:rsidRPr="00D5676E">
              <w:rPr>
                <w:rFonts w:ascii="Arial" w:hAnsi="Arial" w:cs="Arial"/>
              </w:rPr>
              <w:t>Services necessary for the implementation of projects or activities that are described in the grant application and that are approved, in advance, by the Secretary, except that not more than two percent of the grant amount may be used for this purpose.</w:t>
            </w:r>
            <w:r w:rsidR="009D2FDC" w:rsidRPr="00D5676E">
              <w:rPr>
                <w:rFonts w:ascii="Arial" w:hAnsi="Arial" w:cs="Arial"/>
              </w:rPr>
              <w:t xml:space="preserve"> </w:t>
            </w:r>
          </w:p>
        </w:tc>
        <w:tc>
          <w:tcPr>
            <w:tcW w:w="1203" w:type="dxa"/>
          </w:tcPr>
          <w:p w14:paraId="628D73AD" w14:textId="77777777" w:rsidR="00010F35" w:rsidRPr="00F07FEB" w:rsidRDefault="00010F35" w:rsidP="00F062C5">
            <w:pPr>
              <w:autoSpaceDE w:val="0"/>
              <w:autoSpaceDN w:val="0"/>
              <w:adjustRightInd w:val="0"/>
              <w:spacing w:after="0" w:line="240" w:lineRule="auto"/>
              <w:rPr>
                <w:rFonts w:ascii="Arial" w:hAnsi="Arial" w:cs="Arial"/>
              </w:rPr>
            </w:pPr>
          </w:p>
        </w:tc>
      </w:tr>
      <w:tr w:rsidR="009D2FDC" w:rsidRPr="00F07FEB" w14:paraId="04712663" w14:textId="77777777" w:rsidTr="009D2FDC">
        <w:trPr>
          <w:trHeight w:val="17"/>
          <w:jc w:val="center"/>
        </w:trPr>
        <w:tc>
          <w:tcPr>
            <w:tcW w:w="2785" w:type="dxa"/>
          </w:tcPr>
          <w:p w14:paraId="561BA4A9" w14:textId="77777777" w:rsidR="003F5092" w:rsidRPr="00D5676E" w:rsidRDefault="003F5092" w:rsidP="003F5092">
            <w:pPr>
              <w:autoSpaceDE w:val="0"/>
              <w:autoSpaceDN w:val="0"/>
              <w:adjustRightInd w:val="0"/>
              <w:spacing w:after="0" w:line="240" w:lineRule="auto"/>
              <w:jc w:val="center"/>
              <w:rPr>
                <w:rFonts w:ascii="Arial" w:hAnsi="Arial" w:cs="Arial"/>
              </w:rPr>
            </w:pPr>
            <w:r w:rsidRPr="00D5676E">
              <w:rPr>
                <w:rFonts w:ascii="Arial" w:hAnsi="Arial" w:cs="Arial"/>
              </w:rPr>
              <w:t>Academic Quality</w:t>
            </w:r>
          </w:p>
          <w:p w14:paraId="7D88C307" w14:textId="77777777" w:rsidR="009D2FDC" w:rsidRPr="00D5676E" w:rsidRDefault="00D3539A" w:rsidP="003F5092">
            <w:pPr>
              <w:autoSpaceDE w:val="0"/>
              <w:autoSpaceDN w:val="0"/>
              <w:adjustRightInd w:val="0"/>
              <w:spacing w:after="0" w:line="240" w:lineRule="auto"/>
              <w:jc w:val="center"/>
              <w:rPr>
                <w:rFonts w:ascii="Arial" w:hAnsi="Arial" w:cs="Arial"/>
                <w:b/>
                <w:i/>
              </w:rPr>
            </w:pPr>
            <w:r>
              <w:rPr>
                <w:rFonts w:ascii="Arial" w:hAnsi="Arial" w:cs="Arial"/>
                <w:b/>
                <w:i/>
              </w:rPr>
              <w:t>FUTURE ACT</w:t>
            </w:r>
          </w:p>
        </w:tc>
        <w:tc>
          <w:tcPr>
            <w:tcW w:w="6300" w:type="dxa"/>
          </w:tcPr>
          <w:p w14:paraId="02AEE95E" w14:textId="77777777" w:rsidR="009D2FDC" w:rsidRPr="00D5676E" w:rsidRDefault="009D2FDC" w:rsidP="00F062C5">
            <w:pPr>
              <w:autoSpaceDE w:val="0"/>
              <w:autoSpaceDN w:val="0"/>
              <w:adjustRightInd w:val="0"/>
              <w:spacing w:after="0" w:line="240" w:lineRule="auto"/>
              <w:rPr>
                <w:rFonts w:ascii="Arial" w:hAnsi="Arial" w:cs="Arial"/>
              </w:rPr>
            </w:pPr>
            <w:r w:rsidRPr="00D5676E">
              <w:rPr>
                <w:rFonts w:ascii="Arial" w:hAnsi="Arial" w:cs="Arial"/>
              </w:rPr>
              <w:t>Other activities, consistent with the institution’s comprehensive plan and designed to increase the institution’s capacity to prepare students for careers in the physical or natural sciences, mathematics, computer science or information technology or sciences, engineering, language instruction in the less-commonly taught languages or international affairs, or nursing or allied health professions.</w:t>
            </w:r>
          </w:p>
        </w:tc>
        <w:tc>
          <w:tcPr>
            <w:tcW w:w="1203" w:type="dxa"/>
          </w:tcPr>
          <w:p w14:paraId="0B3B7E83" w14:textId="77777777" w:rsidR="009D2FDC" w:rsidRPr="00F07FEB" w:rsidRDefault="009D2FDC" w:rsidP="00F062C5">
            <w:pPr>
              <w:autoSpaceDE w:val="0"/>
              <w:autoSpaceDN w:val="0"/>
              <w:adjustRightInd w:val="0"/>
              <w:spacing w:after="0" w:line="240" w:lineRule="auto"/>
              <w:rPr>
                <w:rFonts w:ascii="Arial" w:hAnsi="Arial" w:cs="Arial"/>
              </w:rPr>
            </w:pPr>
          </w:p>
        </w:tc>
      </w:tr>
      <w:tr w:rsidR="00010F35" w:rsidRPr="00F07FEB" w14:paraId="3629E06F" w14:textId="77777777" w:rsidTr="009D2FDC">
        <w:trPr>
          <w:trHeight w:val="17"/>
          <w:jc w:val="center"/>
        </w:trPr>
        <w:tc>
          <w:tcPr>
            <w:tcW w:w="2785" w:type="dxa"/>
          </w:tcPr>
          <w:p w14:paraId="03DA5051" w14:textId="77777777" w:rsidR="00010F35" w:rsidRPr="00D5676E" w:rsidRDefault="00D5676E" w:rsidP="00D5676E">
            <w:pPr>
              <w:autoSpaceDE w:val="0"/>
              <w:autoSpaceDN w:val="0"/>
              <w:adjustRightInd w:val="0"/>
              <w:spacing w:after="0" w:line="240" w:lineRule="auto"/>
              <w:jc w:val="center"/>
              <w:rPr>
                <w:rFonts w:ascii="Arial" w:hAnsi="Arial" w:cs="Arial"/>
              </w:rPr>
            </w:pPr>
            <w:r w:rsidRPr="00D5676E">
              <w:rPr>
                <w:rFonts w:ascii="Arial" w:hAnsi="Arial" w:cs="Arial"/>
              </w:rPr>
              <w:t>All Focus Areas</w:t>
            </w:r>
          </w:p>
          <w:p w14:paraId="6947EC06" w14:textId="77777777" w:rsidR="00D5676E" w:rsidRPr="00D5676E" w:rsidRDefault="00D5676E" w:rsidP="00D5676E">
            <w:pPr>
              <w:autoSpaceDE w:val="0"/>
              <w:autoSpaceDN w:val="0"/>
              <w:adjustRightInd w:val="0"/>
              <w:spacing w:after="0" w:line="240" w:lineRule="auto"/>
              <w:jc w:val="center"/>
              <w:rPr>
                <w:rFonts w:ascii="Arial" w:hAnsi="Arial" w:cs="Arial"/>
                <w:b/>
                <w:i/>
              </w:rPr>
            </w:pPr>
            <w:r w:rsidRPr="00D5676E">
              <w:rPr>
                <w:rFonts w:ascii="Arial" w:hAnsi="Arial" w:cs="Arial"/>
                <w:b/>
                <w:i/>
              </w:rPr>
              <w:t>HBCU, HBGI</w:t>
            </w:r>
          </w:p>
          <w:p w14:paraId="073688C0" w14:textId="77777777" w:rsidR="00010F35" w:rsidRPr="00D5676E" w:rsidRDefault="00010F35" w:rsidP="00F062C5">
            <w:pPr>
              <w:autoSpaceDE w:val="0"/>
              <w:autoSpaceDN w:val="0"/>
              <w:adjustRightInd w:val="0"/>
              <w:spacing w:after="0" w:line="240" w:lineRule="auto"/>
              <w:rPr>
                <w:rFonts w:ascii="Arial" w:hAnsi="Arial" w:cs="Arial"/>
              </w:rPr>
            </w:pPr>
          </w:p>
        </w:tc>
        <w:tc>
          <w:tcPr>
            <w:tcW w:w="6300" w:type="dxa"/>
          </w:tcPr>
          <w:p w14:paraId="5228EB7D" w14:textId="77777777" w:rsidR="00010F35" w:rsidRPr="00D5676E" w:rsidRDefault="00010F35" w:rsidP="00F062C5">
            <w:pPr>
              <w:autoSpaceDE w:val="0"/>
              <w:autoSpaceDN w:val="0"/>
              <w:adjustRightInd w:val="0"/>
              <w:spacing w:after="0" w:line="240" w:lineRule="auto"/>
              <w:rPr>
                <w:rFonts w:ascii="Arial" w:hAnsi="Arial" w:cs="Arial"/>
                <w:i/>
              </w:rPr>
            </w:pPr>
            <w:r w:rsidRPr="00D5676E">
              <w:rPr>
                <w:rFonts w:ascii="Arial" w:hAnsi="Arial" w:cs="Arial"/>
                <w:i/>
              </w:rPr>
              <w:t>OTHER ACTIVITIES--PLEASE DESCRIBE IN SIMILAR DETAIL</w:t>
            </w:r>
          </w:p>
        </w:tc>
        <w:tc>
          <w:tcPr>
            <w:tcW w:w="1203" w:type="dxa"/>
          </w:tcPr>
          <w:p w14:paraId="06DF0E07" w14:textId="77777777" w:rsidR="00010F35" w:rsidRPr="00F07FEB" w:rsidRDefault="00010F35" w:rsidP="00F062C5">
            <w:pPr>
              <w:autoSpaceDE w:val="0"/>
              <w:autoSpaceDN w:val="0"/>
              <w:adjustRightInd w:val="0"/>
              <w:spacing w:after="0" w:line="240" w:lineRule="auto"/>
              <w:rPr>
                <w:rFonts w:ascii="Arial" w:hAnsi="Arial" w:cs="Arial"/>
              </w:rPr>
            </w:pPr>
          </w:p>
        </w:tc>
      </w:tr>
    </w:tbl>
    <w:p w14:paraId="7F93DD82" w14:textId="77777777" w:rsidR="00010F35" w:rsidRPr="000C05B5" w:rsidRDefault="00010F35">
      <w:pPr>
        <w:rPr>
          <w:rFonts w:ascii="Arial" w:hAnsi="Arial" w:cs="Arial"/>
        </w:rPr>
      </w:pPr>
    </w:p>
    <w:p w14:paraId="66A5C69A" w14:textId="77777777" w:rsidR="00D500E2"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What impact has your activity had this year on the following institutional measures: (a) Enrollment, (b) Graduation, (c) Retention, and/or (d) Fiscal Stability.</w:t>
      </w:r>
    </w:p>
    <w:p w14:paraId="00C0DDE3" w14:textId="77777777" w:rsidR="000C05B5" w:rsidRPr="000C05B5" w:rsidRDefault="000C05B5" w:rsidP="000C05B5">
      <w:pPr>
        <w:pStyle w:val="ListParagraph"/>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4726504F" w14:textId="77777777" w:rsidTr="00F062C5">
        <w:tc>
          <w:tcPr>
            <w:tcW w:w="9576" w:type="dxa"/>
          </w:tcPr>
          <w:p w14:paraId="020CFC13" w14:textId="77777777" w:rsidR="000C05B5" w:rsidRDefault="000C05B5" w:rsidP="00F062C5"/>
          <w:p w14:paraId="472F17A1" w14:textId="77777777" w:rsidR="000C05B5" w:rsidRDefault="000C05B5" w:rsidP="00F062C5"/>
          <w:p w14:paraId="74AA5FB3" w14:textId="77777777" w:rsidR="000C05B5" w:rsidRDefault="000C05B5" w:rsidP="00F062C5"/>
        </w:tc>
      </w:tr>
    </w:tbl>
    <w:p w14:paraId="23E3D153" w14:textId="77777777" w:rsidR="000C05B5" w:rsidRPr="000C05B5" w:rsidRDefault="000C05B5" w:rsidP="000C05B5">
      <w:pPr>
        <w:autoSpaceDE w:val="0"/>
        <w:autoSpaceDN w:val="0"/>
        <w:adjustRightInd w:val="0"/>
        <w:spacing w:after="0" w:line="240" w:lineRule="auto"/>
        <w:rPr>
          <w:rFonts w:ascii="Arial" w:hAnsi="Arial" w:cs="Arial"/>
        </w:rPr>
      </w:pPr>
    </w:p>
    <w:p w14:paraId="75E222D5" w14:textId="77777777" w:rsidR="00D500E2"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Summarize some of the major milestones reached this year as a result of your activity.</w:t>
      </w:r>
    </w:p>
    <w:p w14:paraId="7F5F42BB" w14:textId="77777777" w:rsidR="000C05B5" w:rsidRPr="000C05B5" w:rsidRDefault="000C05B5" w:rsidP="000C05B5">
      <w:pPr>
        <w:pStyle w:val="ListParagraph"/>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5CEDD26A" w14:textId="77777777" w:rsidTr="00F062C5">
        <w:tc>
          <w:tcPr>
            <w:tcW w:w="9576" w:type="dxa"/>
          </w:tcPr>
          <w:p w14:paraId="048FFBCB" w14:textId="77777777" w:rsidR="000C05B5" w:rsidRDefault="000C05B5" w:rsidP="00F062C5"/>
          <w:p w14:paraId="22BB57F7" w14:textId="77777777" w:rsidR="000C05B5" w:rsidRDefault="000C05B5" w:rsidP="00F062C5"/>
          <w:p w14:paraId="082A6192" w14:textId="77777777" w:rsidR="000C05B5" w:rsidRDefault="000C05B5" w:rsidP="00F062C5"/>
        </w:tc>
      </w:tr>
    </w:tbl>
    <w:p w14:paraId="2AAE0513" w14:textId="77777777" w:rsidR="000C05B5" w:rsidRPr="000C05B5" w:rsidRDefault="000C05B5" w:rsidP="000C05B5">
      <w:pPr>
        <w:autoSpaceDE w:val="0"/>
        <w:autoSpaceDN w:val="0"/>
        <w:adjustRightInd w:val="0"/>
        <w:spacing w:after="0" w:line="240" w:lineRule="auto"/>
        <w:rPr>
          <w:rFonts w:ascii="Arial" w:hAnsi="Arial" w:cs="Arial"/>
        </w:rPr>
      </w:pPr>
    </w:p>
    <w:p w14:paraId="71057833" w14:textId="77777777" w:rsidR="00D500E2"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Summarize where your activity needs support.</w:t>
      </w:r>
    </w:p>
    <w:p w14:paraId="79E1359C" w14:textId="77777777" w:rsidR="000C05B5" w:rsidRPr="000C05B5" w:rsidRDefault="000C05B5" w:rsidP="000C05B5">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47D79FDC" w14:textId="77777777" w:rsidTr="00F062C5">
        <w:tc>
          <w:tcPr>
            <w:tcW w:w="9576" w:type="dxa"/>
          </w:tcPr>
          <w:p w14:paraId="4FD28FE4" w14:textId="77777777" w:rsidR="000C05B5" w:rsidRDefault="000C05B5" w:rsidP="00F062C5"/>
          <w:p w14:paraId="5BE6FF29" w14:textId="77777777" w:rsidR="000C05B5" w:rsidRDefault="000C05B5" w:rsidP="00F062C5"/>
        </w:tc>
      </w:tr>
    </w:tbl>
    <w:p w14:paraId="361C9E34" w14:textId="77777777" w:rsidR="000C05B5" w:rsidRPr="000C05B5" w:rsidRDefault="000C05B5" w:rsidP="000C05B5">
      <w:pPr>
        <w:autoSpaceDE w:val="0"/>
        <w:autoSpaceDN w:val="0"/>
        <w:adjustRightInd w:val="0"/>
        <w:spacing w:after="0" w:line="240" w:lineRule="auto"/>
        <w:rPr>
          <w:rFonts w:ascii="Arial" w:hAnsi="Arial" w:cs="Arial"/>
        </w:rPr>
      </w:pPr>
    </w:p>
    <w:p w14:paraId="02EDFE38" w14:textId="77777777" w:rsidR="000C05B5" w:rsidRDefault="00D500E2" w:rsidP="000C05B5">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 xml:space="preserve">Has your activity contributed to (a) research, (b) knowledge, (c) practice, and/or (d) policy over the past year? If so, how? These may be presentations, publications, </w:t>
      </w:r>
      <w:r w:rsidRPr="000C05B5">
        <w:rPr>
          <w:rFonts w:ascii="Arial" w:hAnsi="Arial" w:cs="Arial"/>
        </w:rPr>
        <w:lastRenderedPageBreak/>
        <w:t>program development and/or expansion, and recommendations for policy changes due to the work being conducted on campus.</w:t>
      </w:r>
    </w:p>
    <w:p w14:paraId="7F3E6F33" w14:textId="77777777" w:rsidR="000C05B5" w:rsidRPr="000C05B5" w:rsidRDefault="000C05B5" w:rsidP="000C05B5">
      <w:pPr>
        <w:pStyle w:val="ListParagraph"/>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386527E9" w14:textId="77777777" w:rsidTr="00F062C5">
        <w:tc>
          <w:tcPr>
            <w:tcW w:w="9576" w:type="dxa"/>
          </w:tcPr>
          <w:p w14:paraId="193CF4F6" w14:textId="77777777" w:rsidR="000C05B5" w:rsidRPr="000C05B5" w:rsidRDefault="000C05B5" w:rsidP="000C05B5"/>
          <w:p w14:paraId="528E4E78" w14:textId="77777777" w:rsidR="000C05B5" w:rsidRPr="000C05B5" w:rsidRDefault="000C05B5" w:rsidP="000C05B5">
            <w:pPr>
              <w:pStyle w:val="ListParagraph"/>
            </w:pPr>
          </w:p>
        </w:tc>
      </w:tr>
    </w:tbl>
    <w:p w14:paraId="1BB8F914" w14:textId="77777777" w:rsidR="000C05B5" w:rsidRPr="000C05B5" w:rsidRDefault="000C05B5" w:rsidP="000C05B5">
      <w:pPr>
        <w:autoSpaceDE w:val="0"/>
        <w:autoSpaceDN w:val="0"/>
        <w:adjustRightInd w:val="0"/>
        <w:spacing w:after="0" w:line="240" w:lineRule="auto"/>
        <w:rPr>
          <w:rFonts w:ascii="Arial" w:hAnsi="Arial" w:cs="Arial"/>
        </w:rPr>
      </w:pPr>
    </w:p>
    <w:p w14:paraId="2238292B" w14:textId="77777777" w:rsidR="00D500E2"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How has the grant helped to carry out the mission of the institution?</w:t>
      </w:r>
    </w:p>
    <w:p w14:paraId="5F90133D" w14:textId="77777777" w:rsidR="000C05B5" w:rsidRDefault="000C05B5" w:rsidP="000C05B5">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69433F20" w14:textId="77777777" w:rsidTr="00F062C5">
        <w:tc>
          <w:tcPr>
            <w:tcW w:w="9576" w:type="dxa"/>
          </w:tcPr>
          <w:p w14:paraId="353EE2FA" w14:textId="77777777" w:rsidR="000C05B5" w:rsidRDefault="000C05B5" w:rsidP="00F062C5"/>
          <w:p w14:paraId="4896662A" w14:textId="77777777" w:rsidR="000C05B5" w:rsidRDefault="000C05B5" w:rsidP="00F062C5"/>
          <w:p w14:paraId="4CDA2ED3" w14:textId="77777777" w:rsidR="000C05B5" w:rsidRDefault="000C05B5" w:rsidP="00F062C5"/>
        </w:tc>
      </w:tr>
    </w:tbl>
    <w:p w14:paraId="53D98CBC" w14:textId="77777777" w:rsidR="000C05B5" w:rsidRPr="000C05B5" w:rsidRDefault="000C05B5" w:rsidP="000C05B5">
      <w:pPr>
        <w:autoSpaceDE w:val="0"/>
        <w:autoSpaceDN w:val="0"/>
        <w:adjustRightInd w:val="0"/>
        <w:spacing w:after="0" w:line="240" w:lineRule="auto"/>
        <w:rPr>
          <w:rFonts w:ascii="Arial" w:hAnsi="Arial" w:cs="Arial"/>
        </w:rPr>
      </w:pPr>
    </w:p>
    <w:p w14:paraId="5BF8E788" w14:textId="77777777" w:rsidR="00D500E2"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For continuous improvement, what modifications do you wish to make to your activity during the upcoming reporting year?</w:t>
      </w:r>
    </w:p>
    <w:p w14:paraId="76D72112" w14:textId="77777777" w:rsidR="000C05B5" w:rsidRDefault="000C05B5" w:rsidP="000C05B5">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2AAA3E90" w14:textId="77777777" w:rsidTr="00F062C5">
        <w:tc>
          <w:tcPr>
            <w:tcW w:w="9576" w:type="dxa"/>
          </w:tcPr>
          <w:p w14:paraId="361CB97C" w14:textId="77777777" w:rsidR="000C05B5" w:rsidRDefault="000C05B5" w:rsidP="00F062C5"/>
          <w:p w14:paraId="07048CF6" w14:textId="77777777" w:rsidR="000C05B5" w:rsidRDefault="000C05B5" w:rsidP="00F062C5"/>
          <w:p w14:paraId="54A074B6" w14:textId="77777777" w:rsidR="000C05B5" w:rsidRDefault="000C05B5" w:rsidP="00F062C5"/>
        </w:tc>
      </w:tr>
    </w:tbl>
    <w:p w14:paraId="602EE8FC" w14:textId="77777777" w:rsidR="000C05B5" w:rsidRPr="00010F35" w:rsidRDefault="000C05B5" w:rsidP="00010F35">
      <w:pPr>
        <w:autoSpaceDE w:val="0"/>
        <w:autoSpaceDN w:val="0"/>
        <w:adjustRightInd w:val="0"/>
        <w:spacing w:after="0" w:line="240" w:lineRule="auto"/>
        <w:rPr>
          <w:rFonts w:ascii="Arial" w:hAnsi="Arial" w:cs="Arial"/>
        </w:rPr>
      </w:pPr>
    </w:p>
    <w:p w14:paraId="02AD011D" w14:textId="77777777" w:rsidR="00D500E2" w:rsidRPr="000C05B5"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Did your activity</w:t>
      </w:r>
      <w:r w:rsidR="000C05B5" w:rsidRPr="000C05B5">
        <w:rPr>
          <w:rFonts w:ascii="Arial" w:hAnsi="Arial" w:cs="Arial"/>
        </w:rPr>
        <w:t xml:space="preserve"> have</w:t>
      </w:r>
      <w:r w:rsidRPr="000C05B5">
        <w:rPr>
          <w:rFonts w:ascii="Arial" w:hAnsi="Arial" w:cs="Arial"/>
        </w:rPr>
        <w:t xml:space="preserve"> cooperative agreements or arrangements</w:t>
      </w:r>
      <w:r w:rsidR="000C05B5" w:rsidRPr="000C05B5">
        <w:rPr>
          <w:rFonts w:ascii="Arial" w:hAnsi="Arial" w:cs="Arial"/>
        </w:rPr>
        <w:t xml:space="preserve"> with other institutions or organizations</w:t>
      </w:r>
      <w:r w:rsidRPr="000C05B5">
        <w:rPr>
          <w:rFonts w:ascii="Arial" w:hAnsi="Arial" w:cs="Arial"/>
        </w:rPr>
        <w:t xml:space="preserve">? If </w:t>
      </w:r>
      <w:proofErr w:type="gramStart"/>
      <w:r w:rsidRPr="000C05B5">
        <w:rPr>
          <w:rFonts w:ascii="Arial" w:hAnsi="Arial" w:cs="Arial"/>
        </w:rPr>
        <w:t>so</w:t>
      </w:r>
      <w:proofErr w:type="gramEnd"/>
      <w:r w:rsidRPr="000C05B5">
        <w:rPr>
          <w:rFonts w:ascii="Arial" w:hAnsi="Arial" w:cs="Arial"/>
        </w:rPr>
        <w:t xml:space="preserve"> how did the cooperative arrangement aspect of the grant benefit the institutions involved?</w:t>
      </w:r>
    </w:p>
    <w:p w14:paraId="421068C9" w14:textId="77777777" w:rsidR="000C05B5" w:rsidRDefault="000C05B5" w:rsidP="000C05B5">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3E68B579" w14:textId="77777777" w:rsidTr="00F062C5">
        <w:tc>
          <w:tcPr>
            <w:tcW w:w="9576" w:type="dxa"/>
          </w:tcPr>
          <w:p w14:paraId="0A90CA28" w14:textId="77777777" w:rsidR="000C05B5" w:rsidRDefault="000C05B5" w:rsidP="00F062C5"/>
          <w:p w14:paraId="6FA8108F" w14:textId="77777777" w:rsidR="000C05B5" w:rsidRDefault="000C05B5" w:rsidP="00F062C5"/>
          <w:p w14:paraId="1D90285A" w14:textId="77777777" w:rsidR="000C05B5" w:rsidRDefault="000C05B5" w:rsidP="00F062C5"/>
        </w:tc>
      </w:tr>
    </w:tbl>
    <w:p w14:paraId="5206C650" w14:textId="77777777" w:rsidR="000C05B5" w:rsidRPr="000C05B5" w:rsidRDefault="000C05B5" w:rsidP="000C05B5">
      <w:pPr>
        <w:autoSpaceDE w:val="0"/>
        <w:autoSpaceDN w:val="0"/>
        <w:adjustRightInd w:val="0"/>
        <w:spacing w:after="0" w:line="240" w:lineRule="auto"/>
        <w:rPr>
          <w:rFonts w:ascii="Arial" w:hAnsi="Arial" w:cs="Arial"/>
        </w:rPr>
      </w:pPr>
    </w:p>
    <w:p w14:paraId="68F2BF5B" w14:textId="77777777" w:rsidR="00D500E2" w:rsidRPr="000C05B5"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 xml:space="preserve">If you have conducted program evaluation, assessment, or research related to the grant, please summarize your results. If you have any documents (journal articles, institutional publications, presentations, etc...) that provide greater detail of your results that you would like to highlight, please </w:t>
      </w:r>
      <w:r w:rsidR="000C05B5" w:rsidRPr="000C05B5">
        <w:rPr>
          <w:rFonts w:ascii="Arial" w:hAnsi="Arial" w:cs="Arial"/>
        </w:rPr>
        <w:t>attach them to the report</w:t>
      </w:r>
      <w:r w:rsidRPr="000C05B5">
        <w:rPr>
          <w:rFonts w:ascii="Arial" w:hAnsi="Arial" w:cs="Arial"/>
        </w:rPr>
        <w:t>.</w:t>
      </w:r>
    </w:p>
    <w:p w14:paraId="43A3ED29" w14:textId="77777777" w:rsidR="000C05B5" w:rsidRDefault="000C05B5" w:rsidP="000C05B5">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5D28A2C9" w14:textId="77777777" w:rsidTr="00F062C5">
        <w:tc>
          <w:tcPr>
            <w:tcW w:w="9576" w:type="dxa"/>
          </w:tcPr>
          <w:p w14:paraId="02CE1557" w14:textId="77777777" w:rsidR="000C05B5" w:rsidRDefault="000C05B5" w:rsidP="00F062C5"/>
          <w:p w14:paraId="37155D1C" w14:textId="77777777" w:rsidR="000C05B5" w:rsidRDefault="000C05B5" w:rsidP="00F062C5"/>
          <w:p w14:paraId="49A1BEFC" w14:textId="77777777" w:rsidR="000C05B5" w:rsidRDefault="000C05B5" w:rsidP="00F062C5"/>
        </w:tc>
      </w:tr>
    </w:tbl>
    <w:p w14:paraId="7AF9DFAB" w14:textId="77777777" w:rsidR="000C05B5" w:rsidRDefault="000C05B5" w:rsidP="000C05B5">
      <w:pPr>
        <w:autoSpaceDE w:val="0"/>
        <w:autoSpaceDN w:val="0"/>
        <w:adjustRightInd w:val="0"/>
        <w:spacing w:after="0" w:line="240" w:lineRule="auto"/>
        <w:rPr>
          <w:rFonts w:ascii="Arial" w:hAnsi="Arial" w:cs="Arial"/>
        </w:rPr>
      </w:pPr>
    </w:p>
    <w:p w14:paraId="5F069D7A" w14:textId="77777777" w:rsidR="000C05B5" w:rsidRPr="000C05B5" w:rsidRDefault="000C05B5" w:rsidP="000C05B5">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Besides this grant, please provide how you are leveraging other Office of Postsecondary Education (OPE) grants (Title III, V, VII, SSS, GEAR UP, etc.) and discuss the long-range impact these grants have had on your institution’s capacity to fulfill the goals of the legislation.</w:t>
      </w:r>
    </w:p>
    <w:p w14:paraId="1BD442FD" w14:textId="77777777" w:rsidR="000C05B5" w:rsidRDefault="000C05B5" w:rsidP="000C05B5">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43549183" w14:textId="77777777" w:rsidTr="00F062C5">
        <w:tc>
          <w:tcPr>
            <w:tcW w:w="9576" w:type="dxa"/>
          </w:tcPr>
          <w:p w14:paraId="391AAC71" w14:textId="77777777" w:rsidR="000C05B5" w:rsidRDefault="000C05B5" w:rsidP="00F062C5"/>
          <w:p w14:paraId="4F563E4C" w14:textId="77777777" w:rsidR="000C05B5" w:rsidRDefault="000C05B5" w:rsidP="00F062C5"/>
          <w:p w14:paraId="3AA0BBE2" w14:textId="77777777" w:rsidR="000C05B5" w:rsidRDefault="000C05B5" w:rsidP="00F062C5"/>
        </w:tc>
      </w:tr>
    </w:tbl>
    <w:p w14:paraId="1E5F2236" w14:textId="77777777" w:rsidR="000C05B5" w:rsidRPr="000C05B5" w:rsidRDefault="000C05B5" w:rsidP="000C05B5">
      <w:pPr>
        <w:autoSpaceDE w:val="0"/>
        <w:autoSpaceDN w:val="0"/>
        <w:adjustRightInd w:val="0"/>
        <w:spacing w:after="0" w:line="240" w:lineRule="auto"/>
        <w:rPr>
          <w:rFonts w:ascii="Arial" w:hAnsi="Arial" w:cs="Arial"/>
        </w:rPr>
      </w:pPr>
    </w:p>
    <w:p w14:paraId="42B0405E" w14:textId="77777777" w:rsidR="00D500E2"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Discuss the long-range impact the activity has had on your institution's capacity to fulfill the goals of the legislation.</w:t>
      </w:r>
    </w:p>
    <w:p w14:paraId="7EA22C50" w14:textId="77777777" w:rsidR="000C05B5" w:rsidRDefault="000C05B5" w:rsidP="000C05B5">
      <w:pPr>
        <w:autoSpaceDE w:val="0"/>
        <w:autoSpaceDN w:val="0"/>
        <w:adjustRightInd w:val="0"/>
        <w:spacing w:after="0" w:line="240" w:lineRule="auto"/>
        <w:ind w:left="360"/>
        <w:rPr>
          <w:rFonts w:ascii="Arial" w:hAnsi="Arial" w:cs="Arial"/>
        </w:rPr>
      </w:pPr>
    </w:p>
    <w:tbl>
      <w:tblPr>
        <w:tblStyle w:val="TableGrid"/>
        <w:tblW w:w="0" w:type="auto"/>
        <w:tblLook w:val="04A0" w:firstRow="1" w:lastRow="0" w:firstColumn="1" w:lastColumn="0" w:noHBand="0" w:noVBand="1"/>
      </w:tblPr>
      <w:tblGrid>
        <w:gridCol w:w="9350"/>
      </w:tblGrid>
      <w:tr w:rsidR="000C05B5" w14:paraId="23A9780F" w14:textId="77777777" w:rsidTr="00F062C5">
        <w:tc>
          <w:tcPr>
            <w:tcW w:w="9576" w:type="dxa"/>
          </w:tcPr>
          <w:p w14:paraId="2E8AF4EC" w14:textId="77777777" w:rsidR="000C05B5" w:rsidRDefault="000C05B5" w:rsidP="00F062C5"/>
          <w:p w14:paraId="23E2BEF4" w14:textId="77777777" w:rsidR="000C05B5" w:rsidRDefault="000C05B5" w:rsidP="00F062C5"/>
          <w:p w14:paraId="4CC4597A" w14:textId="77777777" w:rsidR="000C05B5" w:rsidRDefault="000C05B5" w:rsidP="00F062C5"/>
        </w:tc>
      </w:tr>
    </w:tbl>
    <w:p w14:paraId="376FB004" w14:textId="77777777" w:rsidR="000C05B5" w:rsidRDefault="000C05B5" w:rsidP="000C05B5">
      <w:pPr>
        <w:autoSpaceDE w:val="0"/>
        <w:autoSpaceDN w:val="0"/>
        <w:adjustRightInd w:val="0"/>
        <w:spacing w:after="0" w:line="240" w:lineRule="auto"/>
        <w:rPr>
          <w:rFonts w:ascii="Arial" w:hAnsi="Arial" w:cs="Arial"/>
        </w:rPr>
      </w:pPr>
    </w:p>
    <w:p w14:paraId="52C057C1" w14:textId="77777777" w:rsidR="00D5676E" w:rsidRDefault="00D5676E" w:rsidP="000C05B5">
      <w:pPr>
        <w:autoSpaceDE w:val="0"/>
        <w:autoSpaceDN w:val="0"/>
        <w:adjustRightInd w:val="0"/>
        <w:spacing w:after="0" w:line="240" w:lineRule="auto"/>
        <w:rPr>
          <w:rFonts w:ascii="Arial" w:hAnsi="Arial" w:cs="Arial"/>
        </w:rPr>
      </w:pPr>
    </w:p>
    <w:p w14:paraId="37F359D6" w14:textId="77777777" w:rsidR="00D5676E" w:rsidRDefault="00D5676E" w:rsidP="000C05B5">
      <w:pPr>
        <w:autoSpaceDE w:val="0"/>
        <w:autoSpaceDN w:val="0"/>
        <w:adjustRightInd w:val="0"/>
        <w:spacing w:after="0" w:line="240" w:lineRule="auto"/>
        <w:rPr>
          <w:rFonts w:ascii="Arial" w:hAnsi="Arial" w:cs="Arial"/>
        </w:rPr>
      </w:pPr>
    </w:p>
    <w:p w14:paraId="0DCA2E9A" w14:textId="77777777" w:rsidR="00D5676E" w:rsidRPr="000C05B5" w:rsidRDefault="00D5676E" w:rsidP="000C05B5">
      <w:pPr>
        <w:autoSpaceDE w:val="0"/>
        <w:autoSpaceDN w:val="0"/>
        <w:adjustRightInd w:val="0"/>
        <w:spacing w:after="0" w:line="240" w:lineRule="auto"/>
        <w:rPr>
          <w:rFonts w:ascii="Arial" w:hAnsi="Arial" w:cs="Arial"/>
        </w:rPr>
      </w:pPr>
    </w:p>
    <w:p w14:paraId="206A84D7" w14:textId="77777777" w:rsidR="00D500E2"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If your activity has experienced any unexpected outc</w:t>
      </w:r>
      <w:r w:rsidR="000C05B5" w:rsidRPr="000C05B5">
        <w:rPr>
          <w:rFonts w:ascii="Arial" w:hAnsi="Arial" w:cs="Arial"/>
        </w:rPr>
        <w:t xml:space="preserve">omes as a result of this grant </w:t>
      </w:r>
      <w:r w:rsidRPr="000C05B5">
        <w:rPr>
          <w:rFonts w:ascii="Arial" w:hAnsi="Arial" w:cs="Arial"/>
        </w:rPr>
        <w:t>that affect for better or worse its capacity to fulfill the goals of the legislation, tell us about them here.</w:t>
      </w:r>
    </w:p>
    <w:p w14:paraId="3176FD1B" w14:textId="77777777" w:rsidR="000C05B5" w:rsidRDefault="000C05B5" w:rsidP="000C05B5">
      <w:pPr>
        <w:pStyle w:val="ListParagraph"/>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3F0141BA" w14:textId="77777777" w:rsidTr="00F062C5">
        <w:tc>
          <w:tcPr>
            <w:tcW w:w="9576" w:type="dxa"/>
          </w:tcPr>
          <w:p w14:paraId="3CD8B5D9" w14:textId="77777777" w:rsidR="000C05B5" w:rsidRDefault="000C05B5" w:rsidP="00F062C5"/>
          <w:p w14:paraId="60C512C8" w14:textId="77777777" w:rsidR="000C05B5" w:rsidRDefault="000C05B5" w:rsidP="00F062C5"/>
          <w:p w14:paraId="036E7167" w14:textId="77777777" w:rsidR="000C05B5" w:rsidRDefault="000C05B5" w:rsidP="00F062C5"/>
        </w:tc>
      </w:tr>
    </w:tbl>
    <w:p w14:paraId="2E435716" w14:textId="77777777" w:rsidR="000C05B5" w:rsidRPr="000C05B5" w:rsidRDefault="000C05B5" w:rsidP="000C05B5">
      <w:pPr>
        <w:autoSpaceDE w:val="0"/>
        <w:autoSpaceDN w:val="0"/>
        <w:adjustRightInd w:val="0"/>
        <w:spacing w:after="0" w:line="240" w:lineRule="auto"/>
        <w:rPr>
          <w:rFonts w:ascii="Arial" w:hAnsi="Arial" w:cs="Arial"/>
        </w:rPr>
      </w:pPr>
    </w:p>
    <w:p w14:paraId="6870AAA6" w14:textId="77777777" w:rsidR="00D500E2" w:rsidRPr="000C05B5"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Tell us about any challenges that you have had during the reporting period or that you anticipate in the coming year which may affect your ability to meet the goals of your grant. Include, if applicable, your institution's plans to meet these challenges.</w:t>
      </w:r>
    </w:p>
    <w:p w14:paraId="454FA355" w14:textId="77777777" w:rsidR="000C05B5" w:rsidRDefault="000C05B5" w:rsidP="000C05B5">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4AE389E4" w14:textId="77777777" w:rsidTr="00F062C5">
        <w:tc>
          <w:tcPr>
            <w:tcW w:w="9576" w:type="dxa"/>
          </w:tcPr>
          <w:p w14:paraId="1B39C57A" w14:textId="77777777" w:rsidR="000C05B5" w:rsidRDefault="000C05B5" w:rsidP="00F062C5"/>
          <w:p w14:paraId="1259ABBF" w14:textId="77777777" w:rsidR="000C05B5" w:rsidRDefault="000C05B5" w:rsidP="00F062C5"/>
          <w:p w14:paraId="151E6A5F" w14:textId="77777777" w:rsidR="000C05B5" w:rsidRDefault="000C05B5" w:rsidP="00F062C5"/>
        </w:tc>
      </w:tr>
    </w:tbl>
    <w:p w14:paraId="162DBF54" w14:textId="77777777" w:rsidR="000C05B5" w:rsidRPr="000C05B5" w:rsidRDefault="000C05B5" w:rsidP="000C05B5">
      <w:pPr>
        <w:autoSpaceDE w:val="0"/>
        <w:autoSpaceDN w:val="0"/>
        <w:adjustRightInd w:val="0"/>
        <w:spacing w:after="0" w:line="240" w:lineRule="auto"/>
        <w:rPr>
          <w:rFonts w:ascii="Arial" w:hAnsi="Arial" w:cs="Arial"/>
        </w:rPr>
      </w:pPr>
    </w:p>
    <w:p w14:paraId="7411C8A3" w14:textId="77777777" w:rsidR="00D500E2" w:rsidRPr="000C05B5" w:rsidRDefault="00D500E2" w:rsidP="00D500E2">
      <w:pPr>
        <w:pStyle w:val="ListParagraph"/>
        <w:numPr>
          <w:ilvl w:val="0"/>
          <w:numId w:val="1"/>
        </w:numPr>
        <w:autoSpaceDE w:val="0"/>
        <w:autoSpaceDN w:val="0"/>
        <w:adjustRightInd w:val="0"/>
        <w:spacing w:after="0" w:line="240" w:lineRule="auto"/>
        <w:rPr>
          <w:rFonts w:ascii="Arial" w:hAnsi="Arial" w:cs="Arial"/>
        </w:rPr>
      </w:pPr>
      <w:r w:rsidRPr="000C05B5">
        <w:rPr>
          <w:rFonts w:ascii="Arial" w:hAnsi="Arial" w:cs="Arial"/>
        </w:rPr>
        <w:t>Has the grant facilitated or contributed to bringing additional resources to your institution, for example, new Federal, State, or local dollars that can be attributed partly to your grant activities?</w:t>
      </w:r>
    </w:p>
    <w:p w14:paraId="694B0E39" w14:textId="77777777" w:rsidR="005E2A73" w:rsidRPr="000C05B5" w:rsidRDefault="005E2A73" w:rsidP="00D500E2">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0C05B5" w14:paraId="3E202493" w14:textId="77777777" w:rsidTr="00F062C5">
        <w:tc>
          <w:tcPr>
            <w:tcW w:w="9576" w:type="dxa"/>
          </w:tcPr>
          <w:p w14:paraId="7F6D8808" w14:textId="77777777" w:rsidR="000C05B5" w:rsidRDefault="000C05B5" w:rsidP="00F062C5"/>
          <w:p w14:paraId="28088741" w14:textId="77777777" w:rsidR="000C05B5" w:rsidRDefault="000C05B5" w:rsidP="00F062C5"/>
          <w:p w14:paraId="6A399543" w14:textId="77777777" w:rsidR="000C05B5" w:rsidRDefault="000C05B5" w:rsidP="00F062C5"/>
        </w:tc>
      </w:tr>
    </w:tbl>
    <w:p w14:paraId="7227F131" w14:textId="77777777" w:rsidR="000C05B5" w:rsidRDefault="000C05B5" w:rsidP="00D500E2">
      <w:pPr>
        <w:autoSpaceDE w:val="0"/>
        <w:autoSpaceDN w:val="0"/>
        <w:adjustRightInd w:val="0"/>
        <w:spacing w:after="0" w:line="240" w:lineRule="auto"/>
        <w:rPr>
          <w:rFonts w:ascii="Arial" w:hAnsi="Arial" w:cs="Arial"/>
        </w:rPr>
      </w:pPr>
    </w:p>
    <w:p w14:paraId="015CE42F" w14:textId="77777777" w:rsidR="000C05B5" w:rsidRDefault="00E07759" w:rsidP="00D500E2">
      <w:pPr>
        <w:autoSpaceDE w:val="0"/>
        <w:autoSpaceDN w:val="0"/>
        <w:adjustRightInd w:val="0"/>
        <w:spacing w:after="0" w:line="240" w:lineRule="auto"/>
        <w:rPr>
          <w:rFonts w:ascii="Arial" w:hAnsi="Arial" w:cs="Arial"/>
        </w:rPr>
      </w:pPr>
      <w:r>
        <w:rPr>
          <w:rFonts w:ascii="Arial" w:hAnsi="Arial" w:cs="Arial"/>
        </w:rPr>
        <w:t>Activity Directors must</w:t>
      </w:r>
      <w:r w:rsidRPr="00E07759">
        <w:rPr>
          <w:rFonts w:ascii="Arial" w:hAnsi="Arial" w:cs="Arial"/>
        </w:rPr>
        <w:t xml:space="preserve"> report on the</w:t>
      </w:r>
      <w:r>
        <w:rPr>
          <w:rFonts w:ascii="Arial" w:hAnsi="Arial" w:cs="Arial"/>
        </w:rPr>
        <w:t xml:space="preserve"> status of their activity objectives</w:t>
      </w:r>
      <w:r w:rsidRPr="00E07759">
        <w:rPr>
          <w:rFonts w:ascii="Arial" w:hAnsi="Arial" w:cs="Arial"/>
        </w:rPr>
        <w:t>. Please provide the information requested for each project objective in the following table. In the narrative of this section please address the quality of the change (positive or negative).</w:t>
      </w:r>
    </w:p>
    <w:p w14:paraId="63AA8A75" w14:textId="77777777" w:rsidR="00E07759" w:rsidRPr="000C05B5" w:rsidRDefault="00E07759" w:rsidP="00D500E2">
      <w:pPr>
        <w:autoSpaceDE w:val="0"/>
        <w:autoSpaceDN w:val="0"/>
        <w:adjustRightInd w:val="0"/>
        <w:spacing w:after="0" w:line="240" w:lineRule="auto"/>
        <w:rPr>
          <w:rFonts w:ascii="Arial" w:hAnsi="Arial" w:cs="Arial"/>
        </w:rPr>
      </w:pPr>
    </w:p>
    <w:tbl>
      <w:tblPr>
        <w:tblStyle w:val="TableGrid"/>
        <w:tblW w:w="10269" w:type="dxa"/>
        <w:tblInd w:w="-455" w:type="dxa"/>
        <w:tblLook w:val="04A0" w:firstRow="1" w:lastRow="0" w:firstColumn="1" w:lastColumn="0" w:noHBand="0" w:noVBand="1"/>
      </w:tblPr>
      <w:tblGrid>
        <w:gridCol w:w="2347"/>
        <w:gridCol w:w="2423"/>
        <w:gridCol w:w="1890"/>
        <w:gridCol w:w="1800"/>
        <w:gridCol w:w="1809"/>
      </w:tblGrid>
      <w:tr w:rsidR="00E201BF" w14:paraId="177215DB" w14:textId="77777777" w:rsidTr="00E201BF">
        <w:trPr>
          <w:trHeight w:val="308"/>
        </w:trPr>
        <w:tc>
          <w:tcPr>
            <w:tcW w:w="10269" w:type="dxa"/>
            <w:gridSpan w:val="5"/>
            <w:shd w:val="clear" w:color="auto" w:fill="000000" w:themeFill="text1"/>
          </w:tcPr>
          <w:p w14:paraId="208E8ADD" w14:textId="77777777" w:rsidR="00E201BF" w:rsidRPr="009F4C16" w:rsidRDefault="00D251EC" w:rsidP="00E201BF">
            <w:pPr>
              <w:jc w:val="center"/>
              <w:rPr>
                <w:b/>
                <w:bCs/>
                <w:sz w:val="22"/>
                <w:szCs w:val="22"/>
              </w:rPr>
            </w:pPr>
            <w:r>
              <w:rPr>
                <w:b/>
                <w:bCs/>
                <w:sz w:val="22"/>
                <w:szCs w:val="22"/>
              </w:rPr>
              <w:t>Activity</w:t>
            </w:r>
            <w:r w:rsidR="00E201BF" w:rsidRPr="009F4C16">
              <w:rPr>
                <w:b/>
                <w:bCs/>
                <w:sz w:val="22"/>
                <w:szCs w:val="22"/>
              </w:rPr>
              <w:t xml:space="preserve"> Objective</w:t>
            </w:r>
            <w:r>
              <w:rPr>
                <w:b/>
                <w:bCs/>
                <w:sz w:val="22"/>
                <w:szCs w:val="22"/>
              </w:rPr>
              <w:t xml:space="preserve"> #1</w:t>
            </w:r>
          </w:p>
        </w:tc>
      </w:tr>
      <w:tr w:rsidR="00F07FEB" w14:paraId="072E8ECB" w14:textId="77777777" w:rsidTr="00F07FEB">
        <w:trPr>
          <w:trHeight w:val="290"/>
        </w:trPr>
        <w:tc>
          <w:tcPr>
            <w:tcW w:w="10269" w:type="dxa"/>
            <w:gridSpan w:val="5"/>
          </w:tcPr>
          <w:p w14:paraId="0EBD36AC" w14:textId="77777777" w:rsidR="00F07FEB" w:rsidRDefault="00F07FEB" w:rsidP="00F062C5">
            <w:pPr>
              <w:rPr>
                <w:bCs/>
                <w:sz w:val="22"/>
                <w:szCs w:val="22"/>
              </w:rPr>
            </w:pPr>
          </w:p>
          <w:p w14:paraId="0BE71C3C" w14:textId="77777777" w:rsidR="00E201BF" w:rsidRDefault="00E201BF" w:rsidP="00F062C5">
            <w:pPr>
              <w:rPr>
                <w:bCs/>
                <w:sz w:val="22"/>
                <w:szCs w:val="22"/>
              </w:rPr>
            </w:pPr>
          </w:p>
          <w:p w14:paraId="3C32E2AB" w14:textId="77777777" w:rsidR="00F800F3" w:rsidRPr="007542EC" w:rsidRDefault="00F800F3" w:rsidP="00F062C5">
            <w:pPr>
              <w:rPr>
                <w:bCs/>
                <w:sz w:val="22"/>
                <w:szCs w:val="22"/>
              </w:rPr>
            </w:pPr>
          </w:p>
        </w:tc>
      </w:tr>
      <w:tr w:rsidR="00282FEB" w14:paraId="3BC78F5A" w14:textId="77777777" w:rsidTr="00425C02">
        <w:trPr>
          <w:trHeight w:val="350"/>
        </w:trPr>
        <w:tc>
          <w:tcPr>
            <w:tcW w:w="4770" w:type="dxa"/>
            <w:gridSpan w:val="2"/>
            <w:shd w:val="clear" w:color="auto" w:fill="000000" w:themeFill="text1"/>
          </w:tcPr>
          <w:p w14:paraId="2028BEF7" w14:textId="77777777" w:rsidR="00282FEB" w:rsidRPr="009F4C16" w:rsidRDefault="00282FEB" w:rsidP="00010F35">
            <w:pPr>
              <w:jc w:val="center"/>
              <w:rPr>
                <w:b/>
                <w:bCs/>
                <w:sz w:val="22"/>
                <w:szCs w:val="22"/>
              </w:rPr>
            </w:pPr>
            <w:r w:rsidRPr="009F4C16">
              <w:rPr>
                <w:b/>
                <w:bCs/>
                <w:sz w:val="22"/>
                <w:szCs w:val="22"/>
              </w:rPr>
              <w:t>Performance Measure</w:t>
            </w:r>
            <w:r>
              <w:rPr>
                <w:b/>
                <w:bCs/>
                <w:sz w:val="22"/>
                <w:szCs w:val="22"/>
              </w:rPr>
              <w:t>/Indicator</w:t>
            </w:r>
          </w:p>
        </w:tc>
        <w:tc>
          <w:tcPr>
            <w:tcW w:w="1890" w:type="dxa"/>
            <w:shd w:val="clear" w:color="auto" w:fill="000000" w:themeFill="text1"/>
          </w:tcPr>
          <w:p w14:paraId="5632CC91" w14:textId="77777777" w:rsidR="00282FEB" w:rsidRPr="009F4C16" w:rsidRDefault="00282FEB" w:rsidP="00010F35">
            <w:pPr>
              <w:jc w:val="center"/>
              <w:rPr>
                <w:b/>
                <w:bCs/>
                <w:sz w:val="22"/>
                <w:szCs w:val="22"/>
              </w:rPr>
            </w:pPr>
            <w:r w:rsidRPr="009F4C16">
              <w:rPr>
                <w:b/>
                <w:bCs/>
                <w:sz w:val="22"/>
                <w:szCs w:val="22"/>
              </w:rPr>
              <w:t>Data Type</w:t>
            </w:r>
          </w:p>
        </w:tc>
        <w:tc>
          <w:tcPr>
            <w:tcW w:w="1800" w:type="dxa"/>
            <w:shd w:val="clear" w:color="auto" w:fill="000000" w:themeFill="text1"/>
          </w:tcPr>
          <w:p w14:paraId="75DEB169" w14:textId="77777777" w:rsidR="00282FEB" w:rsidRPr="009F4C16" w:rsidRDefault="00282FEB" w:rsidP="00010F35">
            <w:pPr>
              <w:jc w:val="center"/>
              <w:rPr>
                <w:b/>
                <w:bCs/>
                <w:sz w:val="22"/>
                <w:szCs w:val="22"/>
              </w:rPr>
            </w:pPr>
            <w:r w:rsidRPr="009F4C16">
              <w:rPr>
                <w:b/>
                <w:bCs/>
                <w:sz w:val="22"/>
                <w:szCs w:val="22"/>
              </w:rPr>
              <w:t>Target</w:t>
            </w:r>
          </w:p>
        </w:tc>
        <w:tc>
          <w:tcPr>
            <w:tcW w:w="1809" w:type="dxa"/>
            <w:shd w:val="clear" w:color="auto" w:fill="000000" w:themeFill="text1"/>
          </w:tcPr>
          <w:p w14:paraId="7B490812" w14:textId="77777777" w:rsidR="00282FEB" w:rsidRPr="009F4C16" w:rsidRDefault="00282FEB" w:rsidP="00010F35">
            <w:pPr>
              <w:jc w:val="center"/>
              <w:rPr>
                <w:b/>
                <w:bCs/>
                <w:sz w:val="22"/>
                <w:szCs w:val="22"/>
              </w:rPr>
            </w:pPr>
            <w:r w:rsidRPr="009F4C16">
              <w:rPr>
                <w:b/>
                <w:bCs/>
                <w:sz w:val="22"/>
                <w:szCs w:val="22"/>
              </w:rPr>
              <w:t>Actual</w:t>
            </w:r>
          </w:p>
        </w:tc>
      </w:tr>
      <w:tr w:rsidR="00282FEB" w14:paraId="1E184393" w14:textId="77777777" w:rsidTr="00F0511D">
        <w:trPr>
          <w:trHeight w:val="308"/>
        </w:trPr>
        <w:tc>
          <w:tcPr>
            <w:tcW w:w="4770" w:type="dxa"/>
            <w:gridSpan w:val="2"/>
          </w:tcPr>
          <w:p w14:paraId="71D3506D" w14:textId="77777777" w:rsidR="00282FEB" w:rsidRPr="007542EC" w:rsidRDefault="00282FEB" w:rsidP="00010F35">
            <w:pPr>
              <w:jc w:val="center"/>
              <w:rPr>
                <w:bCs/>
                <w:sz w:val="22"/>
                <w:szCs w:val="22"/>
              </w:rPr>
            </w:pPr>
          </w:p>
        </w:tc>
        <w:tc>
          <w:tcPr>
            <w:tcW w:w="1890" w:type="dxa"/>
          </w:tcPr>
          <w:p w14:paraId="52C1528B" w14:textId="77777777" w:rsidR="00282FEB" w:rsidRPr="00282FEB" w:rsidRDefault="00282FEB"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Percentage</w:t>
            </w:r>
          </w:p>
          <w:p w14:paraId="5D887C88" w14:textId="77777777" w:rsidR="00282FEB" w:rsidRPr="00282FEB" w:rsidRDefault="00282FEB"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00B64483">
              <w:rPr>
                <w:bCs/>
              </w:rPr>
              <w:t>Raw N</w:t>
            </w:r>
            <w:r w:rsidRPr="00282FEB">
              <w:rPr>
                <w:bCs/>
              </w:rPr>
              <w:t>umber</w:t>
            </w:r>
          </w:p>
          <w:p w14:paraId="581E45AC" w14:textId="77777777" w:rsidR="00282FEB" w:rsidRPr="007542EC" w:rsidRDefault="00282FEB" w:rsidP="00F062C5">
            <w:pPr>
              <w:rPr>
                <w:bCs/>
                <w:sz w:val="22"/>
                <w:szCs w:val="22"/>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Other</w:t>
            </w:r>
          </w:p>
        </w:tc>
        <w:tc>
          <w:tcPr>
            <w:tcW w:w="1800" w:type="dxa"/>
          </w:tcPr>
          <w:p w14:paraId="1C63B047" w14:textId="77777777" w:rsidR="00282FEB" w:rsidRPr="007542EC" w:rsidRDefault="00282FEB" w:rsidP="00F062C5">
            <w:pPr>
              <w:rPr>
                <w:bCs/>
                <w:sz w:val="22"/>
                <w:szCs w:val="22"/>
              </w:rPr>
            </w:pPr>
          </w:p>
        </w:tc>
        <w:tc>
          <w:tcPr>
            <w:tcW w:w="1809" w:type="dxa"/>
          </w:tcPr>
          <w:p w14:paraId="376E50A3" w14:textId="77777777" w:rsidR="00282FEB" w:rsidRPr="007542EC" w:rsidRDefault="00282FEB" w:rsidP="00F062C5">
            <w:pPr>
              <w:rPr>
                <w:bCs/>
                <w:sz w:val="22"/>
                <w:szCs w:val="22"/>
              </w:rPr>
            </w:pPr>
          </w:p>
        </w:tc>
      </w:tr>
      <w:tr w:rsidR="00E201BF" w14:paraId="7A9F472F" w14:textId="77777777" w:rsidTr="00010F35">
        <w:trPr>
          <w:trHeight w:val="350"/>
        </w:trPr>
        <w:tc>
          <w:tcPr>
            <w:tcW w:w="2347" w:type="dxa"/>
            <w:shd w:val="clear" w:color="auto" w:fill="000000" w:themeFill="text1"/>
          </w:tcPr>
          <w:p w14:paraId="23E52762" w14:textId="77777777" w:rsidR="00E201BF" w:rsidRPr="009F4C16" w:rsidRDefault="00E201BF" w:rsidP="00010F35">
            <w:pPr>
              <w:jc w:val="center"/>
              <w:rPr>
                <w:b/>
                <w:bCs/>
                <w:sz w:val="22"/>
                <w:szCs w:val="22"/>
              </w:rPr>
            </w:pPr>
            <w:r w:rsidRPr="009F4C16">
              <w:rPr>
                <w:b/>
                <w:bCs/>
                <w:sz w:val="22"/>
                <w:szCs w:val="22"/>
              </w:rPr>
              <w:t>Date Measured</w:t>
            </w:r>
          </w:p>
        </w:tc>
        <w:tc>
          <w:tcPr>
            <w:tcW w:w="2423" w:type="dxa"/>
            <w:shd w:val="clear" w:color="auto" w:fill="000000" w:themeFill="text1"/>
          </w:tcPr>
          <w:p w14:paraId="2924B14C" w14:textId="77777777" w:rsidR="00E201BF" w:rsidRPr="009F4C16" w:rsidRDefault="00E201BF" w:rsidP="00010F35">
            <w:pPr>
              <w:jc w:val="center"/>
              <w:rPr>
                <w:b/>
                <w:bCs/>
                <w:sz w:val="22"/>
                <w:szCs w:val="22"/>
              </w:rPr>
            </w:pPr>
            <w:r w:rsidRPr="009F4C16">
              <w:rPr>
                <w:b/>
                <w:bCs/>
                <w:sz w:val="22"/>
                <w:szCs w:val="22"/>
              </w:rPr>
              <w:t>Frequency Measured</w:t>
            </w:r>
          </w:p>
        </w:tc>
        <w:tc>
          <w:tcPr>
            <w:tcW w:w="5499" w:type="dxa"/>
            <w:gridSpan w:val="3"/>
            <w:shd w:val="clear" w:color="auto" w:fill="000000" w:themeFill="text1"/>
          </w:tcPr>
          <w:p w14:paraId="7FB26A27" w14:textId="77777777" w:rsidR="00E201BF" w:rsidRPr="009F4C16" w:rsidRDefault="00E201BF" w:rsidP="00010F35">
            <w:pPr>
              <w:jc w:val="center"/>
              <w:rPr>
                <w:b/>
                <w:bCs/>
                <w:sz w:val="22"/>
                <w:szCs w:val="22"/>
              </w:rPr>
            </w:pPr>
            <w:r w:rsidRPr="009F4C16">
              <w:rPr>
                <w:b/>
                <w:bCs/>
                <w:sz w:val="22"/>
                <w:szCs w:val="22"/>
              </w:rPr>
              <w:t>Objective Status</w:t>
            </w:r>
          </w:p>
        </w:tc>
      </w:tr>
      <w:tr w:rsidR="00E201BF" w14:paraId="038B0195" w14:textId="77777777" w:rsidTr="00E201BF">
        <w:trPr>
          <w:trHeight w:val="308"/>
        </w:trPr>
        <w:tc>
          <w:tcPr>
            <w:tcW w:w="2347" w:type="dxa"/>
          </w:tcPr>
          <w:p w14:paraId="4B7AE15E" w14:textId="77777777" w:rsidR="00E201BF" w:rsidRPr="007542EC" w:rsidRDefault="00E201BF" w:rsidP="00F062C5">
            <w:pPr>
              <w:rPr>
                <w:bCs/>
                <w:sz w:val="22"/>
                <w:szCs w:val="22"/>
              </w:rPr>
            </w:pPr>
          </w:p>
        </w:tc>
        <w:tc>
          <w:tcPr>
            <w:tcW w:w="2423" w:type="dxa"/>
          </w:tcPr>
          <w:p w14:paraId="4424A066" w14:textId="77777777" w:rsidR="00E201BF" w:rsidRPr="007542EC" w:rsidRDefault="00E201BF" w:rsidP="00F062C5">
            <w:pPr>
              <w:rPr>
                <w:bCs/>
                <w:sz w:val="22"/>
                <w:szCs w:val="22"/>
              </w:rPr>
            </w:pPr>
          </w:p>
        </w:tc>
        <w:tc>
          <w:tcPr>
            <w:tcW w:w="5499" w:type="dxa"/>
            <w:gridSpan w:val="3"/>
          </w:tcPr>
          <w:p w14:paraId="4C2A4D4F" w14:textId="77777777" w:rsidR="00E201BF" w:rsidRPr="00282FEB" w:rsidRDefault="00282FEB"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00E201BF" w:rsidRPr="00282FEB">
              <w:rPr>
                <w:rFonts w:ascii="Arial" w:hAnsi="Arial" w:cs="Arial"/>
                <w:bCs/>
              </w:rPr>
              <w:t>On Schedule</w:t>
            </w:r>
            <w:r w:rsidRPr="00282FEB">
              <w:rPr>
                <w:rFonts w:ascii="Arial" w:hAnsi="Arial" w:cs="Arial"/>
                <w:bCs/>
              </w:rPr>
              <w:t xml:space="preserve"> – no specific ending date</w:t>
            </w:r>
          </w:p>
          <w:p w14:paraId="0DE4AAE4" w14:textId="77777777" w:rsidR="00E201BF" w:rsidRPr="00282FEB" w:rsidRDefault="00282FEB"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00E201BF" w:rsidRPr="00282FEB">
              <w:rPr>
                <w:rFonts w:ascii="Arial" w:hAnsi="Arial" w:cs="Arial"/>
                <w:bCs/>
              </w:rPr>
              <w:t>Completed</w:t>
            </w:r>
            <w:r w:rsidRPr="00282FEB">
              <w:rPr>
                <w:rFonts w:ascii="Arial" w:hAnsi="Arial" w:cs="Arial"/>
                <w:bCs/>
              </w:rPr>
              <w:t xml:space="preserve"> – met on time during the reporting period.</w:t>
            </w:r>
          </w:p>
          <w:p w14:paraId="187CA27B" w14:textId="77777777" w:rsidR="00E201BF" w:rsidRPr="00282FEB" w:rsidRDefault="00282FEB"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00E201BF" w:rsidRPr="00282FEB">
              <w:rPr>
                <w:rFonts w:ascii="Arial" w:hAnsi="Arial" w:cs="Arial"/>
                <w:bCs/>
              </w:rPr>
              <w:t>Change in Schedule</w:t>
            </w:r>
            <w:r w:rsidRPr="00282FEB">
              <w:rPr>
                <w:rFonts w:ascii="Arial" w:hAnsi="Arial" w:cs="Arial"/>
                <w:bCs/>
              </w:rPr>
              <w:t xml:space="preserve"> – was not met/may not be met</w:t>
            </w:r>
          </w:p>
          <w:p w14:paraId="0071FE43" w14:textId="77777777" w:rsidR="00E201BF" w:rsidRPr="00282FEB" w:rsidRDefault="00282FEB"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00E201BF" w:rsidRPr="00282FEB">
              <w:rPr>
                <w:rFonts w:ascii="Arial" w:hAnsi="Arial" w:cs="Arial"/>
                <w:bCs/>
              </w:rPr>
              <w:t>Change in Objective</w:t>
            </w:r>
            <w:r w:rsidRPr="00282FEB">
              <w:rPr>
                <w:rFonts w:ascii="Arial" w:hAnsi="Arial" w:cs="Arial"/>
                <w:bCs/>
              </w:rPr>
              <w:t xml:space="preserve"> – future change projected</w:t>
            </w:r>
          </w:p>
          <w:p w14:paraId="3033FEF2" w14:textId="77777777" w:rsidR="00E201BF" w:rsidRDefault="00282FEB"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00E201BF" w:rsidRPr="00282FEB">
              <w:rPr>
                <w:rFonts w:ascii="Arial" w:hAnsi="Arial" w:cs="Arial"/>
                <w:bCs/>
              </w:rPr>
              <w:t>Not Achieved</w:t>
            </w:r>
            <w:r w:rsidRPr="00282FEB">
              <w:rPr>
                <w:rFonts w:ascii="Arial" w:hAnsi="Arial" w:cs="Arial"/>
                <w:bCs/>
              </w:rPr>
              <w:t xml:space="preserve"> – was not met/will not be met</w:t>
            </w:r>
          </w:p>
          <w:p w14:paraId="55C86301" w14:textId="77777777" w:rsidR="006F0709" w:rsidRPr="007542EC" w:rsidRDefault="006F0709" w:rsidP="00F062C5">
            <w:pPr>
              <w:rPr>
                <w:bCs/>
                <w:sz w:val="22"/>
                <w:szCs w:val="22"/>
              </w:rPr>
            </w:pPr>
          </w:p>
        </w:tc>
      </w:tr>
      <w:tr w:rsidR="00E201BF" w14:paraId="5354E29F" w14:textId="77777777" w:rsidTr="00E201BF">
        <w:trPr>
          <w:trHeight w:val="308"/>
        </w:trPr>
        <w:tc>
          <w:tcPr>
            <w:tcW w:w="10269" w:type="dxa"/>
            <w:gridSpan w:val="5"/>
            <w:shd w:val="clear" w:color="auto" w:fill="000000" w:themeFill="text1"/>
          </w:tcPr>
          <w:p w14:paraId="06C8759E" w14:textId="77777777" w:rsidR="00E201BF" w:rsidRPr="007542EC" w:rsidRDefault="00010F35" w:rsidP="00E201BF">
            <w:pPr>
              <w:jc w:val="center"/>
              <w:rPr>
                <w:bCs/>
              </w:rPr>
            </w:pPr>
            <w:r>
              <w:rPr>
                <w:b/>
                <w:bCs/>
                <w:sz w:val="22"/>
                <w:szCs w:val="22"/>
              </w:rPr>
              <w:lastRenderedPageBreak/>
              <w:t xml:space="preserve">Objective Status </w:t>
            </w:r>
            <w:r w:rsidR="00E201BF">
              <w:rPr>
                <w:b/>
                <w:bCs/>
                <w:sz w:val="22"/>
                <w:szCs w:val="22"/>
              </w:rPr>
              <w:t>Narrative</w:t>
            </w:r>
          </w:p>
        </w:tc>
      </w:tr>
      <w:tr w:rsidR="00E201BF" w14:paraId="57E91ACC" w14:textId="77777777" w:rsidTr="00C4477E">
        <w:trPr>
          <w:trHeight w:val="308"/>
        </w:trPr>
        <w:tc>
          <w:tcPr>
            <w:tcW w:w="10269" w:type="dxa"/>
            <w:gridSpan w:val="5"/>
          </w:tcPr>
          <w:p w14:paraId="7A86DEC0" w14:textId="77777777" w:rsidR="00E201BF" w:rsidRDefault="00E201BF" w:rsidP="00E201BF">
            <w:pPr>
              <w:jc w:val="center"/>
              <w:rPr>
                <w:b/>
                <w:bCs/>
              </w:rPr>
            </w:pPr>
          </w:p>
          <w:p w14:paraId="231C68A8" w14:textId="77777777" w:rsidR="00E201BF" w:rsidRDefault="00E201BF" w:rsidP="00E201BF">
            <w:pPr>
              <w:jc w:val="center"/>
              <w:rPr>
                <w:b/>
                <w:bCs/>
              </w:rPr>
            </w:pPr>
          </w:p>
          <w:p w14:paraId="13E7C715" w14:textId="77777777" w:rsidR="00F800F3" w:rsidRDefault="00F800F3" w:rsidP="00E201BF">
            <w:pPr>
              <w:jc w:val="center"/>
              <w:rPr>
                <w:b/>
                <w:bCs/>
              </w:rPr>
            </w:pPr>
          </w:p>
          <w:p w14:paraId="3DCD2022" w14:textId="77777777" w:rsidR="00F800F3" w:rsidRDefault="00F800F3" w:rsidP="00E201BF">
            <w:pPr>
              <w:jc w:val="center"/>
              <w:rPr>
                <w:b/>
                <w:bCs/>
              </w:rPr>
            </w:pPr>
          </w:p>
          <w:p w14:paraId="01569857" w14:textId="77777777" w:rsidR="00F800F3" w:rsidRDefault="00F800F3" w:rsidP="00E201BF">
            <w:pPr>
              <w:jc w:val="center"/>
              <w:rPr>
                <w:b/>
                <w:bCs/>
              </w:rPr>
            </w:pPr>
          </w:p>
          <w:p w14:paraId="721EE8DD" w14:textId="77777777" w:rsidR="00F800F3" w:rsidRDefault="00F800F3" w:rsidP="00D5676E">
            <w:pPr>
              <w:rPr>
                <w:b/>
                <w:bCs/>
              </w:rPr>
            </w:pPr>
          </w:p>
          <w:p w14:paraId="26D86D62" w14:textId="77777777" w:rsidR="00D5676E" w:rsidRDefault="00D5676E" w:rsidP="00D5676E">
            <w:pPr>
              <w:rPr>
                <w:b/>
                <w:bCs/>
              </w:rPr>
            </w:pPr>
          </w:p>
        </w:tc>
      </w:tr>
    </w:tbl>
    <w:p w14:paraId="24B5E7EA" w14:textId="77777777" w:rsidR="00D251EC" w:rsidRPr="00010F35" w:rsidRDefault="00D251EC" w:rsidP="00D5676E">
      <w:pPr>
        <w:spacing w:after="0" w:line="240" w:lineRule="auto"/>
        <w:rPr>
          <w:rFonts w:ascii="Arial" w:eastAsia="Times New Roman" w:hAnsi="Arial" w:cs="Arial"/>
        </w:rPr>
      </w:pPr>
    </w:p>
    <w:tbl>
      <w:tblPr>
        <w:tblStyle w:val="TableGrid"/>
        <w:tblW w:w="10269" w:type="dxa"/>
        <w:tblInd w:w="-455" w:type="dxa"/>
        <w:tblLook w:val="04A0" w:firstRow="1" w:lastRow="0" w:firstColumn="1" w:lastColumn="0" w:noHBand="0" w:noVBand="1"/>
      </w:tblPr>
      <w:tblGrid>
        <w:gridCol w:w="2347"/>
        <w:gridCol w:w="2423"/>
        <w:gridCol w:w="1890"/>
        <w:gridCol w:w="1800"/>
        <w:gridCol w:w="1809"/>
      </w:tblGrid>
      <w:tr w:rsidR="00F800F3" w:rsidRPr="009F4C16" w14:paraId="0F5E3B21" w14:textId="77777777" w:rsidTr="00F062C5">
        <w:trPr>
          <w:trHeight w:val="308"/>
        </w:trPr>
        <w:tc>
          <w:tcPr>
            <w:tcW w:w="10269" w:type="dxa"/>
            <w:gridSpan w:val="5"/>
            <w:shd w:val="clear" w:color="auto" w:fill="000000" w:themeFill="text1"/>
          </w:tcPr>
          <w:p w14:paraId="718ED3BF" w14:textId="77777777" w:rsidR="00F800F3" w:rsidRPr="009F4C16" w:rsidRDefault="00D251EC" w:rsidP="00F062C5">
            <w:pPr>
              <w:jc w:val="center"/>
              <w:rPr>
                <w:b/>
                <w:bCs/>
                <w:sz w:val="22"/>
                <w:szCs w:val="22"/>
              </w:rPr>
            </w:pPr>
            <w:r>
              <w:rPr>
                <w:b/>
                <w:bCs/>
                <w:sz w:val="22"/>
                <w:szCs w:val="22"/>
              </w:rPr>
              <w:t xml:space="preserve">Activity </w:t>
            </w:r>
            <w:r w:rsidR="00F800F3" w:rsidRPr="009F4C16">
              <w:rPr>
                <w:b/>
                <w:bCs/>
                <w:sz w:val="22"/>
                <w:szCs w:val="22"/>
              </w:rPr>
              <w:t>Objective</w:t>
            </w:r>
            <w:r>
              <w:rPr>
                <w:b/>
                <w:bCs/>
                <w:sz w:val="22"/>
                <w:szCs w:val="22"/>
              </w:rPr>
              <w:t xml:space="preserve"> #2</w:t>
            </w:r>
          </w:p>
        </w:tc>
      </w:tr>
      <w:tr w:rsidR="00F800F3" w:rsidRPr="007542EC" w14:paraId="718A99EC" w14:textId="77777777" w:rsidTr="00F062C5">
        <w:trPr>
          <w:trHeight w:val="290"/>
        </w:trPr>
        <w:tc>
          <w:tcPr>
            <w:tcW w:w="10269" w:type="dxa"/>
            <w:gridSpan w:val="5"/>
          </w:tcPr>
          <w:p w14:paraId="2D0F1477" w14:textId="77777777" w:rsidR="00F800F3" w:rsidRDefault="00F800F3" w:rsidP="00F062C5">
            <w:pPr>
              <w:rPr>
                <w:bCs/>
                <w:sz w:val="22"/>
                <w:szCs w:val="22"/>
              </w:rPr>
            </w:pPr>
          </w:p>
          <w:p w14:paraId="3690EAE7" w14:textId="77777777" w:rsidR="00F800F3" w:rsidRDefault="00F800F3" w:rsidP="00F062C5">
            <w:pPr>
              <w:rPr>
                <w:bCs/>
                <w:sz w:val="22"/>
                <w:szCs w:val="22"/>
              </w:rPr>
            </w:pPr>
          </w:p>
          <w:p w14:paraId="7090794E" w14:textId="77777777" w:rsidR="00F800F3" w:rsidRPr="007542EC" w:rsidRDefault="00F800F3" w:rsidP="00F062C5">
            <w:pPr>
              <w:rPr>
                <w:bCs/>
                <w:sz w:val="22"/>
                <w:szCs w:val="22"/>
              </w:rPr>
            </w:pPr>
          </w:p>
        </w:tc>
      </w:tr>
      <w:tr w:rsidR="00F800F3" w:rsidRPr="009F4C16" w14:paraId="75BCC55B" w14:textId="77777777" w:rsidTr="00F062C5">
        <w:trPr>
          <w:trHeight w:val="350"/>
        </w:trPr>
        <w:tc>
          <w:tcPr>
            <w:tcW w:w="4770" w:type="dxa"/>
            <w:gridSpan w:val="2"/>
            <w:shd w:val="clear" w:color="auto" w:fill="000000" w:themeFill="text1"/>
          </w:tcPr>
          <w:p w14:paraId="6D3FE4D9" w14:textId="77777777" w:rsidR="00F800F3" w:rsidRPr="009F4C16" w:rsidRDefault="00F800F3" w:rsidP="00F062C5">
            <w:pPr>
              <w:jc w:val="center"/>
              <w:rPr>
                <w:b/>
                <w:bCs/>
                <w:sz w:val="22"/>
                <w:szCs w:val="22"/>
              </w:rPr>
            </w:pPr>
            <w:r w:rsidRPr="009F4C16">
              <w:rPr>
                <w:b/>
                <w:bCs/>
                <w:sz w:val="22"/>
                <w:szCs w:val="22"/>
              </w:rPr>
              <w:t>Performance Measure</w:t>
            </w:r>
            <w:r>
              <w:rPr>
                <w:b/>
                <w:bCs/>
                <w:sz w:val="22"/>
                <w:szCs w:val="22"/>
              </w:rPr>
              <w:t>/Indicator</w:t>
            </w:r>
          </w:p>
        </w:tc>
        <w:tc>
          <w:tcPr>
            <w:tcW w:w="1890" w:type="dxa"/>
            <w:shd w:val="clear" w:color="auto" w:fill="000000" w:themeFill="text1"/>
          </w:tcPr>
          <w:p w14:paraId="473B4B3F" w14:textId="77777777" w:rsidR="00F800F3" w:rsidRPr="009F4C16" w:rsidRDefault="00F800F3" w:rsidP="00F062C5">
            <w:pPr>
              <w:jc w:val="center"/>
              <w:rPr>
                <w:b/>
                <w:bCs/>
                <w:sz w:val="22"/>
                <w:szCs w:val="22"/>
              </w:rPr>
            </w:pPr>
            <w:r w:rsidRPr="009F4C16">
              <w:rPr>
                <w:b/>
                <w:bCs/>
                <w:sz w:val="22"/>
                <w:szCs w:val="22"/>
              </w:rPr>
              <w:t>Data Type</w:t>
            </w:r>
          </w:p>
        </w:tc>
        <w:tc>
          <w:tcPr>
            <w:tcW w:w="1800" w:type="dxa"/>
            <w:shd w:val="clear" w:color="auto" w:fill="000000" w:themeFill="text1"/>
          </w:tcPr>
          <w:p w14:paraId="48C297D0" w14:textId="77777777" w:rsidR="00F800F3" w:rsidRPr="009F4C16" w:rsidRDefault="00F800F3" w:rsidP="00F062C5">
            <w:pPr>
              <w:jc w:val="center"/>
              <w:rPr>
                <w:b/>
                <w:bCs/>
                <w:sz w:val="22"/>
                <w:szCs w:val="22"/>
              </w:rPr>
            </w:pPr>
            <w:r w:rsidRPr="009F4C16">
              <w:rPr>
                <w:b/>
                <w:bCs/>
                <w:sz w:val="22"/>
                <w:szCs w:val="22"/>
              </w:rPr>
              <w:t>Target</w:t>
            </w:r>
          </w:p>
        </w:tc>
        <w:tc>
          <w:tcPr>
            <w:tcW w:w="1809" w:type="dxa"/>
            <w:shd w:val="clear" w:color="auto" w:fill="000000" w:themeFill="text1"/>
          </w:tcPr>
          <w:p w14:paraId="6C46DDED" w14:textId="77777777" w:rsidR="00F800F3" w:rsidRPr="009F4C16" w:rsidRDefault="00F800F3" w:rsidP="00F062C5">
            <w:pPr>
              <w:jc w:val="center"/>
              <w:rPr>
                <w:b/>
                <w:bCs/>
                <w:sz w:val="22"/>
                <w:szCs w:val="22"/>
              </w:rPr>
            </w:pPr>
            <w:r w:rsidRPr="009F4C16">
              <w:rPr>
                <w:b/>
                <w:bCs/>
                <w:sz w:val="22"/>
                <w:szCs w:val="22"/>
              </w:rPr>
              <w:t>Actual</w:t>
            </w:r>
          </w:p>
        </w:tc>
      </w:tr>
      <w:tr w:rsidR="00F800F3" w:rsidRPr="007542EC" w14:paraId="704AF0AC" w14:textId="77777777" w:rsidTr="00F062C5">
        <w:trPr>
          <w:trHeight w:val="308"/>
        </w:trPr>
        <w:tc>
          <w:tcPr>
            <w:tcW w:w="4770" w:type="dxa"/>
            <w:gridSpan w:val="2"/>
          </w:tcPr>
          <w:p w14:paraId="65EC226D" w14:textId="77777777" w:rsidR="00F800F3" w:rsidRPr="007542EC" w:rsidRDefault="00F800F3" w:rsidP="00F062C5">
            <w:pPr>
              <w:jc w:val="center"/>
              <w:rPr>
                <w:bCs/>
                <w:sz w:val="22"/>
                <w:szCs w:val="22"/>
              </w:rPr>
            </w:pPr>
          </w:p>
        </w:tc>
        <w:tc>
          <w:tcPr>
            <w:tcW w:w="1890" w:type="dxa"/>
          </w:tcPr>
          <w:p w14:paraId="2EF19EDE" w14:textId="77777777" w:rsidR="00F800F3" w:rsidRPr="00282FEB" w:rsidRDefault="00F800F3"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Percentage</w:t>
            </w:r>
          </w:p>
          <w:p w14:paraId="06687A60" w14:textId="77777777" w:rsidR="00F800F3" w:rsidRPr="00282FEB" w:rsidRDefault="00F800F3"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00B64483">
              <w:rPr>
                <w:bCs/>
              </w:rPr>
              <w:t>Raw N</w:t>
            </w:r>
            <w:r w:rsidRPr="00282FEB">
              <w:rPr>
                <w:bCs/>
              </w:rPr>
              <w:t>umber</w:t>
            </w:r>
          </w:p>
          <w:p w14:paraId="712B728A" w14:textId="77777777" w:rsidR="00F800F3" w:rsidRPr="007542EC" w:rsidRDefault="00F800F3" w:rsidP="00F062C5">
            <w:pPr>
              <w:rPr>
                <w:bCs/>
                <w:sz w:val="22"/>
                <w:szCs w:val="22"/>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Other</w:t>
            </w:r>
          </w:p>
        </w:tc>
        <w:tc>
          <w:tcPr>
            <w:tcW w:w="1800" w:type="dxa"/>
          </w:tcPr>
          <w:p w14:paraId="2AD604C8" w14:textId="77777777" w:rsidR="00F800F3" w:rsidRPr="007542EC" w:rsidRDefault="00F800F3" w:rsidP="00F062C5">
            <w:pPr>
              <w:rPr>
                <w:bCs/>
                <w:sz w:val="22"/>
                <w:szCs w:val="22"/>
              </w:rPr>
            </w:pPr>
          </w:p>
        </w:tc>
        <w:tc>
          <w:tcPr>
            <w:tcW w:w="1809" w:type="dxa"/>
          </w:tcPr>
          <w:p w14:paraId="6F822ED1" w14:textId="77777777" w:rsidR="00F800F3" w:rsidRPr="007542EC" w:rsidRDefault="00F800F3" w:rsidP="00F062C5">
            <w:pPr>
              <w:rPr>
                <w:bCs/>
                <w:sz w:val="22"/>
                <w:szCs w:val="22"/>
              </w:rPr>
            </w:pPr>
          </w:p>
        </w:tc>
      </w:tr>
      <w:tr w:rsidR="00F800F3" w:rsidRPr="009F4C16" w14:paraId="04B2F072" w14:textId="77777777" w:rsidTr="00F062C5">
        <w:trPr>
          <w:trHeight w:val="350"/>
        </w:trPr>
        <w:tc>
          <w:tcPr>
            <w:tcW w:w="2347" w:type="dxa"/>
            <w:shd w:val="clear" w:color="auto" w:fill="000000" w:themeFill="text1"/>
          </w:tcPr>
          <w:p w14:paraId="05FFF44B" w14:textId="77777777" w:rsidR="00F800F3" w:rsidRPr="009F4C16" w:rsidRDefault="00F800F3" w:rsidP="00F062C5">
            <w:pPr>
              <w:jc w:val="center"/>
              <w:rPr>
                <w:b/>
                <w:bCs/>
                <w:sz w:val="22"/>
                <w:szCs w:val="22"/>
              </w:rPr>
            </w:pPr>
            <w:r w:rsidRPr="009F4C16">
              <w:rPr>
                <w:b/>
                <w:bCs/>
                <w:sz w:val="22"/>
                <w:szCs w:val="22"/>
              </w:rPr>
              <w:t>Date Measured</w:t>
            </w:r>
          </w:p>
        </w:tc>
        <w:tc>
          <w:tcPr>
            <w:tcW w:w="2423" w:type="dxa"/>
            <w:shd w:val="clear" w:color="auto" w:fill="000000" w:themeFill="text1"/>
          </w:tcPr>
          <w:p w14:paraId="474B93D3" w14:textId="77777777" w:rsidR="00F800F3" w:rsidRPr="009F4C16" w:rsidRDefault="00F800F3" w:rsidP="00F062C5">
            <w:pPr>
              <w:jc w:val="center"/>
              <w:rPr>
                <w:b/>
                <w:bCs/>
                <w:sz w:val="22"/>
                <w:szCs w:val="22"/>
              </w:rPr>
            </w:pPr>
            <w:r w:rsidRPr="009F4C16">
              <w:rPr>
                <w:b/>
                <w:bCs/>
                <w:sz w:val="22"/>
                <w:szCs w:val="22"/>
              </w:rPr>
              <w:t>Frequency Measured</w:t>
            </w:r>
          </w:p>
        </w:tc>
        <w:tc>
          <w:tcPr>
            <w:tcW w:w="5499" w:type="dxa"/>
            <w:gridSpan w:val="3"/>
            <w:shd w:val="clear" w:color="auto" w:fill="000000" w:themeFill="text1"/>
          </w:tcPr>
          <w:p w14:paraId="3972D06E" w14:textId="77777777" w:rsidR="00F800F3" w:rsidRPr="009F4C16" w:rsidRDefault="00F800F3" w:rsidP="00F062C5">
            <w:pPr>
              <w:jc w:val="center"/>
              <w:rPr>
                <w:b/>
                <w:bCs/>
                <w:sz w:val="22"/>
                <w:szCs w:val="22"/>
              </w:rPr>
            </w:pPr>
            <w:r w:rsidRPr="009F4C16">
              <w:rPr>
                <w:b/>
                <w:bCs/>
                <w:sz w:val="22"/>
                <w:szCs w:val="22"/>
              </w:rPr>
              <w:t>Objective Status</w:t>
            </w:r>
          </w:p>
        </w:tc>
      </w:tr>
      <w:tr w:rsidR="00F800F3" w:rsidRPr="007542EC" w14:paraId="0F419984" w14:textId="77777777" w:rsidTr="00F062C5">
        <w:trPr>
          <w:trHeight w:val="308"/>
        </w:trPr>
        <w:tc>
          <w:tcPr>
            <w:tcW w:w="2347" w:type="dxa"/>
          </w:tcPr>
          <w:p w14:paraId="5FBEE8C7" w14:textId="77777777" w:rsidR="00F800F3" w:rsidRPr="007542EC" w:rsidRDefault="00F800F3" w:rsidP="00F062C5">
            <w:pPr>
              <w:rPr>
                <w:bCs/>
                <w:sz w:val="22"/>
                <w:szCs w:val="22"/>
              </w:rPr>
            </w:pPr>
          </w:p>
        </w:tc>
        <w:tc>
          <w:tcPr>
            <w:tcW w:w="2423" w:type="dxa"/>
          </w:tcPr>
          <w:p w14:paraId="39F5104E" w14:textId="77777777" w:rsidR="00F800F3" w:rsidRPr="007542EC" w:rsidRDefault="00F800F3" w:rsidP="00F062C5">
            <w:pPr>
              <w:rPr>
                <w:bCs/>
                <w:sz w:val="22"/>
                <w:szCs w:val="22"/>
              </w:rPr>
            </w:pPr>
          </w:p>
        </w:tc>
        <w:tc>
          <w:tcPr>
            <w:tcW w:w="5499" w:type="dxa"/>
            <w:gridSpan w:val="3"/>
          </w:tcPr>
          <w:p w14:paraId="097F5D67"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On Schedule – no specific ending date</w:t>
            </w:r>
          </w:p>
          <w:p w14:paraId="762EDC75"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Completed – met on time during the reporting period.</w:t>
            </w:r>
          </w:p>
          <w:p w14:paraId="7ECC5C80"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Schedule – was not met/may not be met</w:t>
            </w:r>
          </w:p>
          <w:p w14:paraId="01059F34"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Objective – future change projected</w:t>
            </w:r>
          </w:p>
          <w:p w14:paraId="4FB93561" w14:textId="77777777" w:rsidR="00F800F3" w:rsidRPr="007542EC" w:rsidRDefault="00F800F3" w:rsidP="00F062C5">
            <w:pPr>
              <w:rPr>
                <w:bCs/>
                <w:sz w:val="22"/>
                <w:szCs w:val="22"/>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Not Achieved – was not met/will not be met</w:t>
            </w:r>
          </w:p>
        </w:tc>
      </w:tr>
      <w:tr w:rsidR="00F800F3" w:rsidRPr="007542EC" w14:paraId="5A5C9E35" w14:textId="77777777" w:rsidTr="00F062C5">
        <w:trPr>
          <w:trHeight w:val="308"/>
        </w:trPr>
        <w:tc>
          <w:tcPr>
            <w:tcW w:w="10269" w:type="dxa"/>
            <w:gridSpan w:val="5"/>
            <w:shd w:val="clear" w:color="auto" w:fill="000000" w:themeFill="text1"/>
          </w:tcPr>
          <w:p w14:paraId="62AB22A2" w14:textId="77777777" w:rsidR="00F800F3" w:rsidRPr="007542EC" w:rsidRDefault="00F800F3" w:rsidP="00F062C5">
            <w:pPr>
              <w:jc w:val="center"/>
              <w:rPr>
                <w:bCs/>
              </w:rPr>
            </w:pPr>
            <w:r>
              <w:rPr>
                <w:b/>
                <w:bCs/>
                <w:sz w:val="22"/>
                <w:szCs w:val="22"/>
              </w:rPr>
              <w:t>Objective Status Narrative</w:t>
            </w:r>
          </w:p>
        </w:tc>
      </w:tr>
      <w:tr w:rsidR="00F800F3" w14:paraId="7C43C1E8" w14:textId="77777777" w:rsidTr="00F062C5">
        <w:trPr>
          <w:trHeight w:val="308"/>
        </w:trPr>
        <w:tc>
          <w:tcPr>
            <w:tcW w:w="10269" w:type="dxa"/>
            <w:gridSpan w:val="5"/>
          </w:tcPr>
          <w:p w14:paraId="2E2E2CAC" w14:textId="77777777" w:rsidR="00F800F3" w:rsidRDefault="00F800F3" w:rsidP="00F062C5">
            <w:pPr>
              <w:jc w:val="center"/>
              <w:rPr>
                <w:b/>
                <w:bCs/>
              </w:rPr>
            </w:pPr>
          </w:p>
          <w:p w14:paraId="3C749F05" w14:textId="77777777" w:rsidR="00F800F3" w:rsidRDefault="00F800F3" w:rsidP="00F062C5">
            <w:pPr>
              <w:jc w:val="center"/>
              <w:rPr>
                <w:b/>
                <w:bCs/>
              </w:rPr>
            </w:pPr>
          </w:p>
          <w:p w14:paraId="6105692B" w14:textId="77777777" w:rsidR="00F800F3" w:rsidRDefault="00F800F3" w:rsidP="00F062C5">
            <w:pPr>
              <w:jc w:val="center"/>
              <w:rPr>
                <w:b/>
                <w:bCs/>
              </w:rPr>
            </w:pPr>
          </w:p>
          <w:p w14:paraId="27A0751C" w14:textId="77777777" w:rsidR="00F800F3" w:rsidRDefault="00F800F3" w:rsidP="00F062C5">
            <w:pPr>
              <w:jc w:val="center"/>
              <w:rPr>
                <w:b/>
                <w:bCs/>
              </w:rPr>
            </w:pPr>
          </w:p>
          <w:p w14:paraId="51B96885" w14:textId="77777777" w:rsidR="00F800F3" w:rsidRDefault="00F800F3" w:rsidP="00F062C5">
            <w:pPr>
              <w:jc w:val="center"/>
              <w:rPr>
                <w:b/>
                <w:bCs/>
              </w:rPr>
            </w:pPr>
          </w:p>
          <w:p w14:paraId="50EB9CBE" w14:textId="77777777" w:rsidR="00F800F3" w:rsidRDefault="00F800F3" w:rsidP="00F062C5">
            <w:pPr>
              <w:jc w:val="center"/>
              <w:rPr>
                <w:b/>
                <w:bCs/>
              </w:rPr>
            </w:pPr>
          </w:p>
          <w:p w14:paraId="79E90A79" w14:textId="77777777" w:rsidR="00F800F3" w:rsidRDefault="00F800F3" w:rsidP="00D5676E">
            <w:pPr>
              <w:rPr>
                <w:b/>
                <w:bCs/>
              </w:rPr>
            </w:pPr>
          </w:p>
        </w:tc>
      </w:tr>
    </w:tbl>
    <w:p w14:paraId="4E72EE85" w14:textId="77777777" w:rsidR="000C05B5" w:rsidRDefault="000C05B5" w:rsidP="00D500E2">
      <w:pPr>
        <w:autoSpaceDE w:val="0"/>
        <w:autoSpaceDN w:val="0"/>
        <w:adjustRightInd w:val="0"/>
        <w:spacing w:after="0" w:line="240" w:lineRule="auto"/>
        <w:rPr>
          <w:rFonts w:ascii="Arial" w:hAnsi="Arial" w:cs="Arial"/>
        </w:rPr>
      </w:pPr>
    </w:p>
    <w:p w14:paraId="2A354D4B" w14:textId="77777777" w:rsidR="00D251EC" w:rsidRDefault="00D251EC" w:rsidP="00D500E2">
      <w:pPr>
        <w:autoSpaceDE w:val="0"/>
        <w:autoSpaceDN w:val="0"/>
        <w:adjustRightInd w:val="0"/>
        <w:spacing w:after="0" w:line="240" w:lineRule="auto"/>
        <w:rPr>
          <w:rFonts w:ascii="Arial" w:hAnsi="Arial" w:cs="Arial"/>
        </w:rPr>
      </w:pPr>
    </w:p>
    <w:tbl>
      <w:tblPr>
        <w:tblStyle w:val="TableGrid"/>
        <w:tblW w:w="10269" w:type="dxa"/>
        <w:tblInd w:w="-455" w:type="dxa"/>
        <w:tblLook w:val="04A0" w:firstRow="1" w:lastRow="0" w:firstColumn="1" w:lastColumn="0" w:noHBand="0" w:noVBand="1"/>
      </w:tblPr>
      <w:tblGrid>
        <w:gridCol w:w="2347"/>
        <w:gridCol w:w="2423"/>
        <w:gridCol w:w="1890"/>
        <w:gridCol w:w="1800"/>
        <w:gridCol w:w="1809"/>
      </w:tblGrid>
      <w:tr w:rsidR="00F800F3" w:rsidRPr="009F4C16" w14:paraId="73ED7031" w14:textId="77777777" w:rsidTr="00F062C5">
        <w:trPr>
          <w:trHeight w:val="308"/>
        </w:trPr>
        <w:tc>
          <w:tcPr>
            <w:tcW w:w="10269" w:type="dxa"/>
            <w:gridSpan w:val="5"/>
            <w:shd w:val="clear" w:color="auto" w:fill="000000" w:themeFill="text1"/>
          </w:tcPr>
          <w:p w14:paraId="59E2FC14" w14:textId="77777777" w:rsidR="00F800F3" w:rsidRPr="009F4C16" w:rsidRDefault="00D251EC" w:rsidP="00F062C5">
            <w:pPr>
              <w:jc w:val="center"/>
              <w:rPr>
                <w:b/>
                <w:bCs/>
                <w:sz w:val="22"/>
                <w:szCs w:val="22"/>
              </w:rPr>
            </w:pPr>
            <w:r>
              <w:rPr>
                <w:b/>
                <w:bCs/>
                <w:sz w:val="22"/>
                <w:szCs w:val="22"/>
              </w:rPr>
              <w:t xml:space="preserve">Activity </w:t>
            </w:r>
            <w:r w:rsidR="00F800F3" w:rsidRPr="009F4C16">
              <w:rPr>
                <w:b/>
                <w:bCs/>
                <w:sz w:val="22"/>
                <w:szCs w:val="22"/>
              </w:rPr>
              <w:t>Objective</w:t>
            </w:r>
            <w:r>
              <w:rPr>
                <w:b/>
                <w:bCs/>
                <w:sz w:val="22"/>
                <w:szCs w:val="22"/>
              </w:rPr>
              <w:t xml:space="preserve"> #3</w:t>
            </w:r>
          </w:p>
        </w:tc>
      </w:tr>
      <w:tr w:rsidR="00F800F3" w:rsidRPr="007542EC" w14:paraId="333DED01" w14:textId="77777777" w:rsidTr="00F062C5">
        <w:trPr>
          <w:trHeight w:val="290"/>
        </w:trPr>
        <w:tc>
          <w:tcPr>
            <w:tcW w:w="10269" w:type="dxa"/>
            <w:gridSpan w:val="5"/>
          </w:tcPr>
          <w:p w14:paraId="76F5FB56" w14:textId="77777777" w:rsidR="00F800F3" w:rsidRDefault="00F800F3" w:rsidP="00F062C5">
            <w:pPr>
              <w:rPr>
                <w:bCs/>
                <w:sz w:val="22"/>
                <w:szCs w:val="22"/>
              </w:rPr>
            </w:pPr>
          </w:p>
          <w:p w14:paraId="55B8160A" w14:textId="77777777" w:rsidR="00F800F3" w:rsidRDefault="00F800F3" w:rsidP="00F062C5">
            <w:pPr>
              <w:rPr>
                <w:bCs/>
                <w:sz w:val="22"/>
                <w:szCs w:val="22"/>
              </w:rPr>
            </w:pPr>
          </w:p>
          <w:p w14:paraId="12326AF5" w14:textId="77777777" w:rsidR="00F800F3" w:rsidRPr="007542EC" w:rsidRDefault="00F800F3" w:rsidP="00F062C5">
            <w:pPr>
              <w:rPr>
                <w:bCs/>
                <w:sz w:val="22"/>
                <w:szCs w:val="22"/>
              </w:rPr>
            </w:pPr>
          </w:p>
        </w:tc>
      </w:tr>
      <w:tr w:rsidR="00F800F3" w:rsidRPr="009F4C16" w14:paraId="38C00B5F" w14:textId="77777777" w:rsidTr="00F062C5">
        <w:trPr>
          <w:trHeight w:val="350"/>
        </w:trPr>
        <w:tc>
          <w:tcPr>
            <w:tcW w:w="4770" w:type="dxa"/>
            <w:gridSpan w:val="2"/>
            <w:shd w:val="clear" w:color="auto" w:fill="000000" w:themeFill="text1"/>
          </w:tcPr>
          <w:p w14:paraId="69BA1B73" w14:textId="77777777" w:rsidR="00F800F3" w:rsidRPr="009F4C16" w:rsidRDefault="00F800F3" w:rsidP="00F062C5">
            <w:pPr>
              <w:jc w:val="center"/>
              <w:rPr>
                <w:b/>
                <w:bCs/>
                <w:sz w:val="22"/>
                <w:szCs w:val="22"/>
              </w:rPr>
            </w:pPr>
            <w:r w:rsidRPr="009F4C16">
              <w:rPr>
                <w:b/>
                <w:bCs/>
                <w:sz w:val="22"/>
                <w:szCs w:val="22"/>
              </w:rPr>
              <w:t>Performance Measure</w:t>
            </w:r>
            <w:r>
              <w:rPr>
                <w:b/>
                <w:bCs/>
                <w:sz w:val="22"/>
                <w:szCs w:val="22"/>
              </w:rPr>
              <w:t>/Indicator</w:t>
            </w:r>
          </w:p>
        </w:tc>
        <w:tc>
          <w:tcPr>
            <w:tcW w:w="1890" w:type="dxa"/>
            <w:shd w:val="clear" w:color="auto" w:fill="000000" w:themeFill="text1"/>
          </w:tcPr>
          <w:p w14:paraId="23BBEDAF" w14:textId="77777777" w:rsidR="00F800F3" w:rsidRPr="009F4C16" w:rsidRDefault="00F800F3" w:rsidP="00F062C5">
            <w:pPr>
              <w:jc w:val="center"/>
              <w:rPr>
                <w:b/>
                <w:bCs/>
                <w:sz w:val="22"/>
                <w:szCs w:val="22"/>
              </w:rPr>
            </w:pPr>
            <w:r w:rsidRPr="009F4C16">
              <w:rPr>
                <w:b/>
                <w:bCs/>
                <w:sz w:val="22"/>
                <w:szCs w:val="22"/>
              </w:rPr>
              <w:t>Data Type</w:t>
            </w:r>
          </w:p>
        </w:tc>
        <w:tc>
          <w:tcPr>
            <w:tcW w:w="1800" w:type="dxa"/>
            <w:shd w:val="clear" w:color="auto" w:fill="000000" w:themeFill="text1"/>
          </w:tcPr>
          <w:p w14:paraId="7B9A236B" w14:textId="77777777" w:rsidR="00F800F3" w:rsidRPr="009F4C16" w:rsidRDefault="00F800F3" w:rsidP="00F062C5">
            <w:pPr>
              <w:jc w:val="center"/>
              <w:rPr>
                <w:b/>
                <w:bCs/>
                <w:sz w:val="22"/>
                <w:szCs w:val="22"/>
              </w:rPr>
            </w:pPr>
            <w:r w:rsidRPr="009F4C16">
              <w:rPr>
                <w:b/>
                <w:bCs/>
                <w:sz w:val="22"/>
                <w:szCs w:val="22"/>
              </w:rPr>
              <w:t>Target</w:t>
            </w:r>
          </w:p>
        </w:tc>
        <w:tc>
          <w:tcPr>
            <w:tcW w:w="1809" w:type="dxa"/>
            <w:shd w:val="clear" w:color="auto" w:fill="000000" w:themeFill="text1"/>
          </w:tcPr>
          <w:p w14:paraId="634DBFB2" w14:textId="77777777" w:rsidR="00F800F3" w:rsidRPr="009F4C16" w:rsidRDefault="00F800F3" w:rsidP="00F062C5">
            <w:pPr>
              <w:jc w:val="center"/>
              <w:rPr>
                <w:b/>
                <w:bCs/>
                <w:sz w:val="22"/>
                <w:szCs w:val="22"/>
              </w:rPr>
            </w:pPr>
            <w:r w:rsidRPr="009F4C16">
              <w:rPr>
                <w:b/>
                <w:bCs/>
                <w:sz w:val="22"/>
                <w:szCs w:val="22"/>
              </w:rPr>
              <w:t>Actual</w:t>
            </w:r>
          </w:p>
        </w:tc>
      </w:tr>
      <w:tr w:rsidR="00F800F3" w:rsidRPr="007542EC" w14:paraId="2BEA753B" w14:textId="77777777" w:rsidTr="00F062C5">
        <w:trPr>
          <w:trHeight w:val="308"/>
        </w:trPr>
        <w:tc>
          <w:tcPr>
            <w:tcW w:w="4770" w:type="dxa"/>
            <w:gridSpan w:val="2"/>
          </w:tcPr>
          <w:p w14:paraId="3A811115" w14:textId="77777777" w:rsidR="00F800F3" w:rsidRPr="007542EC" w:rsidRDefault="00F800F3" w:rsidP="00F062C5">
            <w:pPr>
              <w:jc w:val="center"/>
              <w:rPr>
                <w:bCs/>
                <w:sz w:val="22"/>
                <w:szCs w:val="22"/>
              </w:rPr>
            </w:pPr>
          </w:p>
        </w:tc>
        <w:tc>
          <w:tcPr>
            <w:tcW w:w="1890" w:type="dxa"/>
          </w:tcPr>
          <w:p w14:paraId="047916BE" w14:textId="77777777" w:rsidR="00F800F3" w:rsidRPr="00282FEB" w:rsidRDefault="00F800F3"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Percentage</w:t>
            </w:r>
          </w:p>
          <w:p w14:paraId="346A2EC5" w14:textId="77777777" w:rsidR="00F800F3" w:rsidRPr="00282FEB" w:rsidRDefault="00F800F3"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00B64483">
              <w:rPr>
                <w:bCs/>
              </w:rPr>
              <w:t>Raw N</w:t>
            </w:r>
            <w:r w:rsidRPr="00282FEB">
              <w:rPr>
                <w:bCs/>
              </w:rPr>
              <w:t>umber</w:t>
            </w:r>
          </w:p>
          <w:p w14:paraId="68911ACC" w14:textId="77777777" w:rsidR="00F800F3" w:rsidRPr="007542EC" w:rsidRDefault="00F800F3" w:rsidP="00F062C5">
            <w:pPr>
              <w:rPr>
                <w:bCs/>
                <w:sz w:val="22"/>
                <w:szCs w:val="22"/>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Other</w:t>
            </w:r>
          </w:p>
        </w:tc>
        <w:tc>
          <w:tcPr>
            <w:tcW w:w="1800" w:type="dxa"/>
          </w:tcPr>
          <w:p w14:paraId="21BDFF25" w14:textId="77777777" w:rsidR="00F800F3" w:rsidRPr="007542EC" w:rsidRDefault="00F800F3" w:rsidP="00F062C5">
            <w:pPr>
              <w:rPr>
                <w:bCs/>
                <w:sz w:val="22"/>
                <w:szCs w:val="22"/>
              </w:rPr>
            </w:pPr>
          </w:p>
        </w:tc>
        <w:tc>
          <w:tcPr>
            <w:tcW w:w="1809" w:type="dxa"/>
          </w:tcPr>
          <w:p w14:paraId="10F1EBA9" w14:textId="77777777" w:rsidR="00F800F3" w:rsidRPr="007542EC" w:rsidRDefault="00F800F3" w:rsidP="00F062C5">
            <w:pPr>
              <w:rPr>
                <w:bCs/>
                <w:sz w:val="22"/>
                <w:szCs w:val="22"/>
              </w:rPr>
            </w:pPr>
          </w:p>
        </w:tc>
      </w:tr>
      <w:tr w:rsidR="00F800F3" w:rsidRPr="009F4C16" w14:paraId="2BDAA967" w14:textId="77777777" w:rsidTr="00F062C5">
        <w:trPr>
          <w:trHeight w:val="350"/>
        </w:trPr>
        <w:tc>
          <w:tcPr>
            <w:tcW w:w="2347" w:type="dxa"/>
            <w:shd w:val="clear" w:color="auto" w:fill="000000" w:themeFill="text1"/>
          </w:tcPr>
          <w:p w14:paraId="5CA0332C" w14:textId="77777777" w:rsidR="00F800F3" w:rsidRPr="009F4C16" w:rsidRDefault="00F800F3" w:rsidP="00F062C5">
            <w:pPr>
              <w:jc w:val="center"/>
              <w:rPr>
                <w:b/>
                <w:bCs/>
                <w:sz w:val="22"/>
                <w:szCs w:val="22"/>
              </w:rPr>
            </w:pPr>
            <w:r w:rsidRPr="009F4C16">
              <w:rPr>
                <w:b/>
                <w:bCs/>
                <w:sz w:val="22"/>
                <w:szCs w:val="22"/>
              </w:rPr>
              <w:t>Date Measured</w:t>
            </w:r>
          </w:p>
        </w:tc>
        <w:tc>
          <w:tcPr>
            <w:tcW w:w="2423" w:type="dxa"/>
            <w:shd w:val="clear" w:color="auto" w:fill="000000" w:themeFill="text1"/>
          </w:tcPr>
          <w:p w14:paraId="08D7F78E" w14:textId="77777777" w:rsidR="00F800F3" w:rsidRPr="009F4C16" w:rsidRDefault="00F800F3" w:rsidP="00F062C5">
            <w:pPr>
              <w:jc w:val="center"/>
              <w:rPr>
                <w:b/>
                <w:bCs/>
                <w:sz w:val="22"/>
                <w:szCs w:val="22"/>
              </w:rPr>
            </w:pPr>
            <w:r w:rsidRPr="009F4C16">
              <w:rPr>
                <w:b/>
                <w:bCs/>
                <w:sz w:val="22"/>
                <w:szCs w:val="22"/>
              </w:rPr>
              <w:t>Frequency Measured</w:t>
            </w:r>
          </w:p>
        </w:tc>
        <w:tc>
          <w:tcPr>
            <w:tcW w:w="5499" w:type="dxa"/>
            <w:gridSpan w:val="3"/>
            <w:shd w:val="clear" w:color="auto" w:fill="000000" w:themeFill="text1"/>
          </w:tcPr>
          <w:p w14:paraId="6040AA85" w14:textId="77777777" w:rsidR="00F800F3" w:rsidRPr="009F4C16" w:rsidRDefault="00F800F3" w:rsidP="00F062C5">
            <w:pPr>
              <w:jc w:val="center"/>
              <w:rPr>
                <w:b/>
                <w:bCs/>
                <w:sz w:val="22"/>
                <w:szCs w:val="22"/>
              </w:rPr>
            </w:pPr>
            <w:r w:rsidRPr="009F4C16">
              <w:rPr>
                <w:b/>
                <w:bCs/>
                <w:sz w:val="22"/>
                <w:szCs w:val="22"/>
              </w:rPr>
              <w:t>Objective Status</w:t>
            </w:r>
          </w:p>
        </w:tc>
      </w:tr>
      <w:tr w:rsidR="00F800F3" w:rsidRPr="007542EC" w14:paraId="07143F17" w14:textId="77777777" w:rsidTr="00F062C5">
        <w:trPr>
          <w:trHeight w:val="308"/>
        </w:trPr>
        <w:tc>
          <w:tcPr>
            <w:tcW w:w="2347" w:type="dxa"/>
          </w:tcPr>
          <w:p w14:paraId="7EA19C45" w14:textId="77777777" w:rsidR="00F800F3" w:rsidRPr="007542EC" w:rsidRDefault="00F800F3" w:rsidP="00F062C5">
            <w:pPr>
              <w:rPr>
                <w:bCs/>
                <w:sz w:val="22"/>
                <w:szCs w:val="22"/>
              </w:rPr>
            </w:pPr>
          </w:p>
        </w:tc>
        <w:tc>
          <w:tcPr>
            <w:tcW w:w="2423" w:type="dxa"/>
          </w:tcPr>
          <w:p w14:paraId="18F50AB0" w14:textId="77777777" w:rsidR="00F800F3" w:rsidRPr="007542EC" w:rsidRDefault="00F800F3" w:rsidP="00F062C5">
            <w:pPr>
              <w:rPr>
                <w:bCs/>
                <w:sz w:val="22"/>
                <w:szCs w:val="22"/>
              </w:rPr>
            </w:pPr>
          </w:p>
        </w:tc>
        <w:tc>
          <w:tcPr>
            <w:tcW w:w="5499" w:type="dxa"/>
            <w:gridSpan w:val="3"/>
          </w:tcPr>
          <w:p w14:paraId="0BA7D317"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On Schedule – no specific ending date</w:t>
            </w:r>
          </w:p>
          <w:p w14:paraId="4059C1F8"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Completed – met on time during the reporting period.</w:t>
            </w:r>
          </w:p>
          <w:p w14:paraId="4E730BCD"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Schedule – was not met/may not be met</w:t>
            </w:r>
          </w:p>
          <w:p w14:paraId="2E98A6F8"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Objective – future change projected</w:t>
            </w:r>
          </w:p>
          <w:p w14:paraId="314A365C" w14:textId="77777777" w:rsidR="00F800F3" w:rsidRPr="007542EC" w:rsidRDefault="00F800F3" w:rsidP="00F062C5">
            <w:pPr>
              <w:rPr>
                <w:bCs/>
                <w:sz w:val="22"/>
                <w:szCs w:val="22"/>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Not Achieved – was not met/will not be met</w:t>
            </w:r>
          </w:p>
        </w:tc>
      </w:tr>
      <w:tr w:rsidR="00F800F3" w:rsidRPr="007542EC" w14:paraId="5AED42A6" w14:textId="77777777" w:rsidTr="00F062C5">
        <w:trPr>
          <w:trHeight w:val="308"/>
        </w:trPr>
        <w:tc>
          <w:tcPr>
            <w:tcW w:w="10269" w:type="dxa"/>
            <w:gridSpan w:val="5"/>
            <w:shd w:val="clear" w:color="auto" w:fill="000000" w:themeFill="text1"/>
          </w:tcPr>
          <w:p w14:paraId="2EC51CC3" w14:textId="77777777" w:rsidR="00F800F3" w:rsidRPr="007542EC" w:rsidRDefault="00F800F3" w:rsidP="00F062C5">
            <w:pPr>
              <w:jc w:val="center"/>
              <w:rPr>
                <w:bCs/>
              </w:rPr>
            </w:pPr>
            <w:r>
              <w:rPr>
                <w:b/>
                <w:bCs/>
                <w:sz w:val="22"/>
                <w:szCs w:val="22"/>
              </w:rPr>
              <w:lastRenderedPageBreak/>
              <w:t>Objective Status Narrative</w:t>
            </w:r>
          </w:p>
        </w:tc>
      </w:tr>
      <w:tr w:rsidR="00F800F3" w14:paraId="4FA894D5" w14:textId="77777777" w:rsidTr="00F062C5">
        <w:trPr>
          <w:trHeight w:val="308"/>
        </w:trPr>
        <w:tc>
          <w:tcPr>
            <w:tcW w:w="10269" w:type="dxa"/>
            <w:gridSpan w:val="5"/>
          </w:tcPr>
          <w:p w14:paraId="5B22C407" w14:textId="77777777" w:rsidR="00F800F3" w:rsidRDefault="00F800F3" w:rsidP="00F062C5">
            <w:pPr>
              <w:jc w:val="center"/>
              <w:rPr>
                <w:b/>
                <w:bCs/>
              </w:rPr>
            </w:pPr>
          </w:p>
          <w:p w14:paraId="5FC725B2" w14:textId="77777777" w:rsidR="00F800F3" w:rsidRDefault="00F800F3" w:rsidP="00F062C5">
            <w:pPr>
              <w:jc w:val="center"/>
              <w:rPr>
                <w:b/>
                <w:bCs/>
              </w:rPr>
            </w:pPr>
          </w:p>
          <w:p w14:paraId="75FDFFBE" w14:textId="77777777" w:rsidR="00F800F3" w:rsidRDefault="00F800F3" w:rsidP="00F062C5">
            <w:pPr>
              <w:jc w:val="center"/>
              <w:rPr>
                <w:b/>
                <w:bCs/>
              </w:rPr>
            </w:pPr>
          </w:p>
          <w:p w14:paraId="2C491350" w14:textId="77777777" w:rsidR="00F800F3" w:rsidRDefault="00F800F3" w:rsidP="00F062C5">
            <w:pPr>
              <w:jc w:val="center"/>
              <w:rPr>
                <w:b/>
                <w:bCs/>
              </w:rPr>
            </w:pPr>
          </w:p>
          <w:p w14:paraId="0A769E23" w14:textId="77777777" w:rsidR="00F800F3" w:rsidRDefault="00F800F3" w:rsidP="00F062C5">
            <w:pPr>
              <w:jc w:val="center"/>
              <w:rPr>
                <w:b/>
                <w:bCs/>
              </w:rPr>
            </w:pPr>
          </w:p>
          <w:p w14:paraId="039D4F6E" w14:textId="77777777" w:rsidR="00F800F3" w:rsidRDefault="00F800F3" w:rsidP="00F062C5">
            <w:pPr>
              <w:jc w:val="center"/>
              <w:rPr>
                <w:b/>
                <w:bCs/>
              </w:rPr>
            </w:pPr>
          </w:p>
          <w:p w14:paraId="44FCD09B" w14:textId="77777777" w:rsidR="00F800F3" w:rsidRDefault="00F800F3" w:rsidP="00F062C5">
            <w:pPr>
              <w:jc w:val="center"/>
              <w:rPr>
                <w:b/>
                <w:bCs/>
              </w:rPr>
            </w:pPr>
          </w:p>
          <w:p w14:paraId="31DB9324" w14:textId="77777777" w:rsidR="00F800F3" w:rsidRDefault="00F800F3" w:rsidP="00F062C5">
            <w:pPr>
              <w:jc w:val="center"/>
              <w:rPr>
                <w:b/>
                <w:bCs/>
              </w:rPr>
            </w:pPr>
          </w:p>
        </w:tc>
      </w:tr>
    </w:tbl>
    <w:p w14:paraId="11629788" w14:textId="77777777" w:rsidR="00F800F3" w:rsidRDefault="00F800F3" w:rsidP="00D500E2">
      <w:pPr>
        <w:autoSpaceDE w:val="0"/>
        <w:autoSpaceDN w:val="0"/>
        <w:adjustRightInd w:val="0"/>
        <w:spacing w:after="0" w:line="240" w:lineRule="auto"/>
        <w:rPr>
          <w:rFonts w:ascii="Arial" w:hAnsi="Arial" w:cs="Arial"/>
        </w:rPr>
      </w:pPr>
    </w:p>
    <w:tbl>
      <w:tblPr>
        <w:tblStyle w:val="TableGrid"/>
        <w:tblW w:w="10269" w:type="dxa"/>
        <w:tblInd w:w="-455" w:type="dxa"/>
        <w:tblLook w:val="04A0" w:firstRow="1" w:lastRow="0" w:firstColumn="1" w:lastColumn="0" w:noHBand="0" w:noVBand="1"/>
      </w:tblPr>
      <w:tblGrid>
        <w:gridCol w:w="2347"/>
        <w:gridCol w:w="2423"/>
        <w:gridCol w:w="1890"/>
        <w:gridCol w:w="1800"/>
        <w:gridCol w:w="1809"/>
      </w:tblGrid>
      <w:tr w:rsidR="00F800F3" w:rsidRPr="009F4C16" w14:paraId="7AD1A2F5" w14:textId="77777777" w:rsidTr="00F062C5">
        <w:trPr>
          <w:trHeight w:val="308"/>
        </w:trPr>
        <w:tc>
          <w:tcPr>
            <w:tcW w:w="10269" w:type="dxa"/>
            <w:gridSpan w:val="5"/>
            <w:shd w:val="clear" w:color="auto" w:fill="000000" w:themeFill="text1"/>
          </w:tcPr>
          <w:p w14:paraId="0E5C0251" w14:textId="77777777" w:rsidR="00F800F3" w:rsidRPr="009F4C16" w:rsidRDefault="00D251EC" w:rsidP="00F062C5">
            <w:pPr>
              <w:jc w:val="center"/>
              <w:rPr>
                <w:b/>
                <w:bCs/>
                <w:sz w:val="22"/>
                <w:szCs w:val="22"/>
              </w:rPr>
            </w:pPr>
            <w:r>
              <w:rPr>
                <w:b/>
                <w:bCs/>
                <w:sz w:val="22"/>
                <w:szCs w:val="22"/>
              </w:rPr>
              <w:t xml:space="preserve">Activity </w:t>
            </w:r>
            <w:r w:rsidR="00F800F3" w:rsidRPr="009F4C16">
              <w:rPr>
                <w:b/>
                <w:bCs/>
                <w:sz w:val="22"/>
                <w:szCs w:val="22"/>
              </w:rPr>
              <w:t>Objective</w:t>
            </w:r>
            <w:r>
              <w:rPr>
                <w:b/>
                <w:bCs/>
                <w:sz w:val="22"/>
                <w:szCs w:val="22"/>
              </w:rPr>
              <w:t xml:space="preserve"> #4</w:t>
            </w:r>
          </w:p>
        </w:tc>
      </w:tr>
      <w:tr w:rsidR="00F800F3" w:rsidRPr="007542EC" w14:paraId="1AC9B642" w14:textId="77777777" w:rsidTr="00F062C5">
        <w:trPr>
          <w:trHeight w:val="290"/>
        </w:trPr>
        <w:tc>
          <w:tcPr>
            <w:tcW w:w="10269" w:type="dxa"/>
            <w:gridSpan w:val="5"/>
          </w:tcPr>
          <w:p w14:paraId="5765806C" w14:textId="77777777" w:rsidR="00F800F3" w:rsidRDefault="00F800F3" w:rsidP="00F062C5">
            <w:pPr>
              <w:rPr>
                <w:bCs/>
                <w:sz w:val="22"/>
                <w:szCs w:val="22"/>
              </w:rPr>
            </w:pPr>
          </w:p>
          <w:p w14:paraId="6BFC8CF8" w14:textId="77777777" w:rsidR="00F800F3" w:rsidRDefault="00F800F3" w:rsidP="00F062C5">
            <w:pPr>
              <w:rPr>
                <w:bCs/>
                <w:sz w:val="22"/>
                <w:szCs w:val="22"/>
              </w:rPr>
            </w:pPr>
          </w:p>
          <w:p w14:paraId="52B8E8D9" w14:textId="77777777" w:rsidR="00F800F3" w:rsidRPr="007542EC" w:rsidRDefault="00F800F3" w:rsidP="00F062C5">
            <w:pPr>
              <w:rPr>
                <w:bCs/>
                <w:sz w:val="22"/>
                <w:szCs w:val="22"/>
              </w:rPr>
            </w:pPr>
          </w:p>
        </w:tc>
      </w:tr>
      <w:tr w:rsidR="00F800F3" w:rsidRPr="009F4C16" w14:paraId="086FEEC8" w14:textId="77777777" w:rsidTr="00F062C5">
        <w:trPr>
          <w:trHeight w:val="350"/>
        </w:trPr>
        <w:tc>
          <w:tcPr>
            <w:tcW w:w="4770" w:type="dxa"/>
            <w:gridSpan w:val="2"/>
            <w:shd w:val="clear" w:color="auto" w:fill="000000" w:themeFill="text1"/>
          </w:tcPr>
          <w:p w14:paraId="4761CB42" w14:textId="77777777" w:rsidR="00F800F3" w:rsidRPr="009F4C16" w:rsidRDefault="00F800F3" w:rsidP="00F062C5">
            <w:pPr>
              <w:jc w:val="center"/>
              <w:rPr>
                <w:b/>
                <w:bCs/>
                <w:sz w:val="22"/>
                <w:szCs w:val="22"/>
              </w:rPr>
            </w:pPr>
            <w:r w:rsidRPr="009F4C16">
              <w:rPr>
                <w:b/>
                <w:bCs/>
                <w:sz w:val="22"/>
                <w:szCs w:val="22"/>
              </w:rPr>
              <w:t>Performance Measure</w:t>
            </w:r>
            <w:r>
              <w:rPr>
                <w:b/>
                <w:bCs/>
                <w:sz w:val="22"/>
                <w:szCs w:val="22"/>
              </w:rPr>
              <w:t>/Indicator</w:t>
            </w:r>
          </w:p>
        </w:tc>
        <w:tc>
          <w:tcPr>
            <w:tcW w:w="1890" w:type="dxa"/>
            <w:shd w:val="clear" w:color="auto" w:fill="000000" w:themeFill="text1"/>
          </w:tcPr>
          <w:p w14:paraId="0DBF6F2F" w14:textId="77777777" w:rsidR="00F800F3" w:rsidRPr="009F4C16" w:rsidRDefault="00F800F3" w:rsidP="00F062C5">
            <w:pPr>
              <w:jc w:val="center"/>
              <w:rPr>
                <w:b/>
                <w:bCs/>
                <w:sz w:val="22"/>
                <w:szCs w:val="22"/>
              </w:rPr>
            </w:pPr>
            <w:r w:rsidRPr="009F4C16">
              <w:rPr>
                <w:b/>
                <w:bCs/>
                <w:sz w:val="22"/>
                <w:szCs w:val="22"/>
              </w:rPr>
              <w:t>Data Type</w:t>
            </w:r>
          </w:p>
        </w:tc>
        <w:tc>
          <w:tcPr>
            <w:tcW w:w="1800" w:type="dxa"/>
            <w:shd w:val="clear" w:color="auto" w:fill="000000" w:themeFill="text1"/>
          </w:tcPr>
          <w:p w14:paraId="04190724" w14:textId="77777777" w:rsidR="00F800F3" w:rsidRPr="009F4C16" w:rsidRDefault="00F800F3" w:rsidP="00F062C5">
            <w:pPr>
              <w:jc w:val="center"/>
              <w:rPr>
                <w:b/>
                <w:bCs/>
                <w:sz w:val="22"/>
                <w:szCs w:val="22"/>
              </w:rPr>
            </w:pPr>
            <w:r w:rsidRPr="009F4C16">
              <w:rPr>
                <w:b/>
                <w:bCs/>
                <w:sz w:val="22"/>
                <w:szCs w:val="22"/>
              </w:rPr>
              <w:t>Target</w:t>
            </w:r>
          </w:p>
        </w:tc>
        <w:tc>
          <w:tcPr>
            <w:tcW w:w="1809" w:type="dxa"/>
            <w:shd w:val="clear" w:color="auto" w:fill="000000" w:themeFill="text1"/>
          </w:tcPr>
          <w:p w14:paraId="4F3391DF" w14:textId="77777777" w:rsidR="00F800F3" w:rsidRPr="009F4C16" w:rsidRDefault="00F800F3" w:rsidP="00F062C5">
            <w:pPr>
              <w:jc w:val="center"/>
              <w:rPr>
                <w:b/>
                <w:bCs/>
                <w:sz w:val="22"/>
                <w:szCs w:val="22"/>
              </w:rPr>
            </w:pPr>
            <w:r w:rsidRPr="009F4C16">
              <w:rPr>
                <w:b/>
                <w:bCs/>
                <w:sz w:val="22"/>
                <w:szCs w:val="22"/>
              </w:rPr>
              <w:t>Actual</w:t>
            </w:r>
          </w:p>
        </w:tc>
      </w:tr>
      <w:tr w:rsidR="00F800F3" w:rsidRPr="007542EC" w14:paraId="44CB6C39" w14:textId="77777777" w:rsidTr="00F062C5">
        <w:trPr>
          <w:trHeight w:val="308"/>
        </w:trPr>
        <w:tc>
          <w:tcPr>
            <w:tcW w:w="4770" w:type="dxa"/>
            <w:gridSpan w:val="2"/>
          </w:tcPr>
          <w:p w14:paraId="49282F2B" w14:textId="77777777" w:rsidR="00F800F3" w:rsidRPr="007542EC" w:rsidRDefault="00F800F3" w:rsidP="00F062C5">
            <w:pPr>
              <w:jc w:val="center"/>
              <w:rPr>
                <w:bCs/>
                <w:sz w:val="22"/>
                <w:szCs w:val="22"/>
              </w:rPr>
            </w:pPr>
          </w:p>
        </w:tc>
        <w:tc>
          <w:tcPr>
            <w:tcW w:w="1890" w:type="dxa"/>
          </w:tcPr>
          <w:p w14:paraId="25A66D86" w14:textId="77777777" w:rsidR="00F800F3" w:rsidRPr="00282FEB" w:rsidRDefault="00F800F3"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Percentage</w:t>
            </w:r>
          </w:p>
          <w:p w14:paraId="7CC46C8B" w14:textId="77777777" w:rsidR="00F800F3" w:rsidRPr="00282FEB" w:rsidRDefault="00F800F3"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00B64483">
              <w:rPr>
                <w:bCs/>
              </w:rPr>
              <w:t>Raw N</w:t>
            </w:r>
            <w:r w:rsidRPr="00282FEB">
              <w:rPr>
                <w:bCs/>
              </w:rPr>
              <w:t>umber</w:t>
            </w:r>
          </w:p>
          <w:p w14:paraId="1684F98C" w14:textId="77777777" w:rsidR="00F800F3" w:rsidRPr="007542EC" w:rsidRDefault="00F800F3" w:rsidP="00F062C5">
            <w:pPr>
              <w:rPr>
                <w:bCs/>
                <w:sz w:val="22"/>
                <w:szCs w:val="22"/>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Other</w:t>
            </w:r>
          </w:p>
        </w:tc>
        <w:tc>
          <w:tcPr>
            <w:tcW w:w="1800" w:type="dxa"/>
          </w:tcPr>
          <w:p w14:paraId="06663CD1" w14:textId="77777777" w:rsidR="00F800F3" w:rsidRPr="007542EC" w:rsidRDefault="00F800F3" w:rsidP="00F062C5">
            <w:pPr>
              <w:rPr>
                <w:bCs/>
                <w:sz w:val="22"/>
                <w:szCs w:val="22"/>
              </w:rPr>
            </w:pPr>
          </w:p>
        </w:tc>
        <w:tc>
          <w:tcPr>
            <w:tcW w:w="1809" w:type="dxa"/>
          </w:tcPr>
          <w:p w14:paraId="1B37BFF2" w14:textId="77777777" w:rsidR="00F800F3" w:rsidRPr="007542EC" w:rsidRDefault="00F800F3" w:rsidP="00F062C5">
            <w:pPr>
              <w:rPr>
                <w:bCs/>
                <w:sz w:val="22"/>
                <w:szCs w:val="22"/>
              </w:rPr>
            </w:pPr>
          </w:p>
        </w:tc>
      </w:tr>
      <w:tr w:rsidR="00F800F3" w:rsidRPr="009F4C16" w14:paraId="23BF9029" w14:textId="77777777" w:rsidTr="00F062C5">
        <w:trPr>
          <w:trHeight w:val="350"/>
        </w:trPr>
        <w:tc>
          <w:tcPr>
            <w:tcW w:w="2347" w:type="dxa"/>
            <w:shd w:val="clear" w:color="auto" w:fill="000000" w:themeFill="text1"/>
          </w:tcPr>
          <w:p w14:paraId="4B03A138" w14:textId="77777777" w:rsidR="00F800F3" w:rsidRPr="009F4C16" w:rsidRDefault="00F800F3" w:rsidP="00F062C5">
            <w:pPr>
              <w:jc w:val="center"/>
              <w:rPr>
                <w:b/>
                <w:bCs/>
                <w:sz w:val="22"/>
                <w:szCs w:val="22"/>
              </w:rPr>
            </w:pPr>
            <w:r w:rsidRPr="009F4C16">
              <w:rPr>
                <w:b/>
                <w:bCs/>
                <w:sz w:val="22"/>
                <w:szCs w:val="22"/>
              </w:rPr>
              <w:t>Date Measured</w:t>
            </w:r>
          </w:p>
        </w:tc>
        <w:tc>
          <w:tcPr>
            <w:tcW w:w="2423" w:type="dxa"/>
            <w:shd w:val="clear" w:color="auto" w:fill="000000" w:themeFill="text1"/>
          </w:tcPr>
          <w:p w14:paraId="654CCB5E" w14:textId="77777777" w:rsidR="00F800F3" w:rsidRPr="009F4C16" w:rsidRDefault="00F800F3" w:rsidP="00F062C5">
            <w:pPr>
              <w:jc w:val="center"/>
              <w:rPr>
                <w:b/>
                <w:bCs/>
                <w:sz w:val="22"/>
                <w:szCs w:val="22"/>
              </w:rPr>
            </w:pPr>
            <w:r w:rsidRPr="009F4C16">
              <w:rPr>
                <w:b/>
                <w:bCs/>
                <w:sz w:val="22"/>
                <w:szCs w:val="22"/>
              </w:rPr>
              <w:t>Frequency Measured</w:t>
            </w:r>
          </w:p>
        </w:tc>
        <w:tc>
          <w:tcPr>
            <w:tcW w:w="5499" w:type="dxa"/>
            <w:gridSpan w:val="3"/>
            <w:shd w:val="clear" w:color="auto" w:fill="000000" w:themeFill="text1"/>
          </w:tcPr>
          <w:p w14:paraId="4E22AFD0" w14:textId="77777777" w:rsidR="00F800F3" w:rsidRPr="009F4C16" w:rsidRDefault="00F800F3" w:rsidP="00F062C5">
            <w:pPr>
              <w:jc w:val="center"/>
              <w:rPr>
                <w:b/>
                <w:bCs/>
                <w:sz w:val="22"/>
                <w:szCs w:val="22"/>
              </w:rPr>
            </w:pPr>
            <w:r w:rsidRPr="009F4C16">
              <w:rPr>
                <w:b/>
                <w:bCs/>
                <w:sz w:val="22"/>
                <w:szCs w:val="22"/>
              </w:rPr>
              <w:t>Objective Status</w:t>
            </w:r>
          </w:p>
        </w:tc>
      </w:tr>
      <w:tr w:rsidR="00F800F3" w:rsidRPr="007542EC" w14:paraId="0F04C772" w14:textId="77777777" w:rsidTr="00F062C5">
        <w:trPr>
          <w:trHeight w:val="308"/>
        </w:trPr>
        <w:tc>
          <w:tcPr>
            <w:tcW w:w="2347" w:type="dxa"/>
          </w:tcPr>
          <w:p w14:paraId="070A4752" w14:textId="77777777" w:rsidR="00F800F3" w:rsidRPr="007542EC" w:rsidRDefault="00F800F3" w:rsidP="00F062C5">
            <w:pPr>
              <w:rPr>
                <w:bCs/>
                <w:sz w:val="22"/>
                <w:szCs w:val="22"/>
              </w:rPr>
            </w:pPr>
          </w:p>
        </w:tc>
        <w:tc>
          <w:tcPr>
            <w:tcW w:w="2423" w:type="dxa"/>
          </w:tcPr>
          <w:p w14:paraId="305EC0C6" w14:textId="77777777" w:rsidR="00F800F3" w:rsidRPr="007542EC" w:rsidRDefault="00F800F3" w:rsidP="00F062C5">
            <w:pPr>
              <w:rPr>
                <w:bCs/>
                <w:sz w:val="22"/>
                <w:szCs w:val="22"/>
              </w:rPr>
            </w:pPr>
          </w:p>
        </w:tc>
        <w:tc>
          <w:tcPr>
            <w:tcW w:w="5499" w:type="dxa"/>
            <w:gridSpan w:val="3"/>
          </w:tcPr>
          <w:p w14:paraId="3E16374F"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On Schedule – no specific ending date</w:t>
            </w:r>
          </w:p>
          <w:p w14:paraId="7554A132"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Completed – met on time during the reporting period.</w:t>
            </w:r>
          </w:p>
          <w:p w14:paraId="4AB8F0A7"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Schedule – was not met/may not be met</w:t>
            </w:r>
          </w:p>
          <w:p w14:paraId="33F50951" w14:textId="77777777" w:rsidR="00F800F3" w:rsidRPr="00282FEB" w:rsidRDefault="00F800F3"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Objective – future change projected</w:t>
            </w:r>
          </w:p>
          <w:p w14:paraId="5A732950" w14:textId="77777777" w:rsidR="00F800F3" w:rsidRPr="007542EC" w:rsidRDefault="00F800F3" w:rsidP="00F062C5">
            <w:pPr>
              <w:rPr>
                <w:bCs/>
                <w:sz w:val="22"/>
                <w:szCs w:val="22"/>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Not Achieved – was not met/will not be met</w:t>
            </w:r>
          </w:p>
        </w:tc>
      </w:tr>
      <w:tr w:rsidR="00F800F3" w:rsidRPr="007542EC" w14:paraId="29FA5369" w14:textId="77777777" w:rsidTr="00F062C5">
        <w:trPr>
          <w:trHeight w:val="308"/>
        </w:trPr>
        <w:tc>
          <w:tcPr>
            <w:tcW w:w="10269" w:type="dxa"/>
            <w:gridSpan w:val="5"/>
            <w:shd w:val="clear" w:color="auto" w:fill="000000" w:themeFill="text1"/>
          </w:tcPr>
          <w:p w14:paraId="45640AAC" w14:textId="77777777" w:rsidR="00F800F3" w:rsidRPr="007542EC" w:rsidRDefault="00F800F3" w:rsidP="00F062C5">
            <w:pPr>
              <w:jc w:val="center"/>
              <w:rPr>
                <w:bCs/>
              </w:rPr>
            </w:pPr>
            <w:r>
              <w:rPr>
                <w:b/>
                <w:bCs/>
                <w:sz w:val="22"/>
                <w:szCs w:val="22"/>
              </w:rPr>
              <w:t>Objective Status Narrative</w:t>
            </w:r>
          </w:p>
        </w:tc>
      </w:tr>
      <w:tr w:rsidR="00F800F3" w14:paraId="41408D48" w14:textId="77777777" w:rsidTr="00F062C5">
        <w:trPr>
          <w:trHeight w:val="308"/>
        </w:trPr>
        <w:tc>
          <w:tcPr>
            <w:tcW w:w="10269" w:type="dxa"/>
            <w:gridSpan w:val="5"/>
          </w:tcPr>
          <w:p w14:paraId="035E9E58" w14:textId="77777777" w:rsidR="00F800F3" w:rsidRDefault="00F800F3" w:rsidP="00F062C5">
            <w:pPr>
              <w:jc w:val="center"/>
              <w:rPr>
                <w:b/>
                <w:bCs/>
              </w:rPr>
            </w:pPr>
          </w:p>
          <w:p w14:paraId="5FED361D" w14:textId="77777777" w:rsidR="00F800F3" w:rsidRDefault="00F800F3" w:rsidP="00F062C5">
            <w:pPr>
              <w:jc w:val="center"/>
              <w:rPr>
                <w:b/>
                <w:bCs/>
              </w:rPr>
            </w:pPr>
          </w:p>
          <w:p w14:paraId="2A41CD74" w14:textId="77777777" w:rsidR="00F800F3" w:rsidRDefault="00F800F3" w:rsidP="00F062C5">
            <w:pPr>
              <w:jc w:val="center"/>
              <w:rPr>
                <w:b/>
                <w:bCs/>
              </w:rPr>
            </w:pPr>
          </w:p>
          <w:p w14:paraId="3973A997" w14:textId="77777777" w:rsidR="00F800F3" w:rsidRDefault="00F800F3" w:rsidP="00F062C5">
            <w:pPr>
              <w:jc w:val="center"/>
              <w:rPr>
                <w:b/>
                <w:bCs/>
              </w:rPr>
            </w:pPr>
          </w:p>
          <w:p w14:paraId="253DE684" w14:textId="77777777" w:rsidR="00F800F3" w:rsidRDefault="00F800F3" w:rsidP="00F062C5">
            <w:pPr>
              <w:jc w:val="center"/>
              <w:rPr>
                <w:b/>
                <w:bCs/>
              </w:rPr>
            </w:pPr>
          </w:p>
          <w:p w14:paraId="52C11591" w14:textId="77777777" w:rsidR="00F800F3" w:rsidRDefault="00F800F3" w:rsidP="00F062C5">
            <w:pPr>
              <w:jc w:val="center"/>
              <w:rPr>
                <w:b/>
                <w:bCs/>
              </w:rPr>
            </w:pPr>
          </w:p>
          <w:p w14:paraId="54653DAE" w14:textId="77777777" w:rsidR="00F800F3" w:rsidRDefault="00F800F3" w:rsidP="00F062C5">
            <w:pPr>
              <w:jc w:val="center"/>
              <w:rPr>
                <w:b/>
                <w:bCs/>
              </w:rPr>
            </w:pPr>
          </w:p>
          <w:p w14:paraId="4AFC2C87" w14:textId="77777777" w:rsidR="00F800F3" w:rsidRDefault="00F800F3" w:rsidP="00F062C5">
            <w:pPr>
              <w:jc w:val="center"/>
              <w:rPr>
                <w:b/>
                <w:bCs/>
              </w:rPr>
            </w:pPr>
          </w:p>
          <w:p w14:paraId="47451B99" w14:textId="77777777" w:rsidR="00F800F3" w:rsidRDefault="00F800F3" w:rsidP="00F062C5">
            <w:pPr>
              <w:jc w:val="center"/>
              <w:rPr>
                <w:b/>
                <w:bCs/>
              </w:rPr>
            </w:pPr>
          </w:p>
        </w:tc>
      </w:tr>
    </w:tbl>
    <w:p w14:paraId="6478CEAF" w14:textId="77777777" w:rsidR="00F07FEB" w:rsidRDefault="00F07FEB" w:rsidP="00D500E2">
      <w:pPr>
        <w:autoSpaceDE w:val="0"/>
        <w:autoSpaceDN w:val="0"/>
        <w:adjustRightInd w:val="0"/>
        <w:spacing w:after="0" w:line="240" w:lineRule="auto"/>
        <w:rPr>
          <w:rFonts w:ascii="Arial" w:hAnsi="Arial" w:cs="Arial"/>
        </w:rPr>
      </w:pPr>
    </w:p>
    <w:p w14:paraId="099DED03" w14:textId="77777777" w:rsidR="00D251EC" w:rsidRDefault="00D251EC" w:rsidP="00D500E2">
      <w:pPr>
        <w:autoSpaceDE w:val="0"/>
        <w:autoSpaceDN w:val="0"/>
        <w:adjustRightInd w:val="0"/>
        <w:spacing w:after="0" w:line="240" w:lineRule="auto"/>
        <w:rPr>
          <w:rFonts w:ascii="Arial" w:hAnsi="Arial" w:cs="Arial"/>
        </w:rPr>
      </w:pPr>
    </w:p>
    <w:tbl>
      <w:tblPr>
        <w:tblStyle w:val="TableGrid"/>
        <w:tblW w:w="10269" w:type="dxa"/>
        <w:tblInd w:w="-455" w:type="dxa"/>
        <w:tblLook w:val="04A0" w:firstRow="1" w:lastRow="0" w:firstColumn="1" w:lastColumn="0" w:noHBand="0" w:noVBand="1"/>
      </w:tblPr>
      <w:tblGrid>
        <w:gridCol w:w="2347"/>
        <w:gridCol w:w="2423"/>
        <w:gridCol w:w="1890"/>
        <w:gridCol w:w="1800"/>
        <w:gridCol w:w="1809"/>
      </w:tblGrid>
      <w:tr w:rsidR="00D251EC" w:rsidRPr="009F4C16" w14:paraId="5D6DEDDA" w14:textId="77777777" w:rsidTr="00F062C5">
        <w:trPr>
          <w:trHeight w:val="308"/>
        </w:trPr>
        <w:tc>
          <w:tcPr>
            <w:tcW w:w="10269" w:type="dxa"/>
            <w:gridSpan w:val="5"/>
            <w:shd w:val="clear" w:color="auto" w:fill="000000" w:themeFill="text1"/>
          </w:tcPr>
          <w:p w14:paraId="0A9A52FA" w14:textId="77777777" w:rsidR="00D251EC" w:rsidRPr="009F4C16" w:rsidRDefault="00D251EC" w:rsidP="00F062C5">
            <w:pPr>
              <w:jc w:val="center"/>
              <w:rPr>
                <w:b/>
                <w:bCs/>
                <w:sz w:val="22"/>
                <w:szCs w:val="22"/>
              </w:rPr>
            </w:pPr>
            <w:r>
              <w:rPr>
                <w:b/>
                <w:bCs/>
                <w:sz w:val="22"/>
                <w:szCs w:val="22"/>
              </w:rPr>
              <w:t xml:space="preserve">Activity </w:t>
            </w:r>
            <w:r w:rsidRPr="009F4C16">
              <w:rPr>
                <w:b/>
                <w:bCs/>
                <w:sz w:val="22"/>
                <w:szCs w:val="22"/>
              </w:rPr>
              <w:t>Objective</w:t>
            </w:r>
            <w:r>
              <w:rPr>
                <w:b/>
                <w:bCs/>
                <w:sz w:val="22"/>
                <w:szCs w:val="22"/>
              </w:rPr>
              <w:t xml:space="preserve"> #5</w:t>
            </w:r>
          </w:p>
        </w:tc>
      </w:tr>
      <w:tr w:rsidR="00D251EC" w:rsidRPr="007542EC" w14:paraId="39DAFB03" w14:textId="77777777" w:rsidTr="00F062C5">
        <w:trPr>
          <w:trHeight w:val="290"/>
        </w:trPr>
        <w:tc>
          <w:tcPr>
            <w:tcW w:w="10269" w:type="dxa"/>
            <w:gridSpan w:val="5"/>
          </w:tcPr>
          <w:p w14:paraId="5D4AA467" w14:textId="77777777" w:rsidR="00D251EC" w:rsidRDefault="00D251EC" w:rsidP="00F062C5">
            <w:pPr>
              <w:rPr>
                <w:bCs/>
                <w:sz w:val="22"/>
                <w:szCs w:val="22"/>
              </w:rPr>
            </w:pPr>
          </w:p>
          <w:p w14:paraId="1391E5F4" w14:textId="77777777" w:rsidR="00D251EC" w:rsidRDefault="00D251EC" w:rsidP="00F062C5">
            <w:pPr>
              <w:rPr>
                <w:bCs/>
                <w:sz w:val="22"/>
                <w:szCs w:val="22"/>
              </w:rPr>
            </w:pPr>
          </w:p>
          <w:p w14:paraId="5F2F6FA5" w14:textId="77777777" w:rsidR="00D251EC" w:rsidRPr="007542EC" w:rsidRDefault="00D251EC" w:rsidP="00F062C5">
            <w:pPr>
              <w:rPr>
                <w:bCs/>
                <w:sz w:val="22"/>
                <w:szCs w:val="22"/>
              </w:rPr>
            </w:pPr>
          </w:p>
        </w:tc>
      </w:tr>
      <w:tr w:rsidR="00D251EC" w:rsidRPr="009F4C16" w14:paraId="2E490CE7" w14:textId="77777777" w:rsidTr="00F062C5">
        <w:trPr>
          <w:trHeight w:val="350"/>
        </w:trPr>
        <w:tc>
          <w:tcPr>
            <w:tcW w:w="4770" w:type="dxa"/>
            <w:gridSpan w:val="2"/>
            <w:shd w:val="clear" w:color="auto" w:fill="000000" w:themeFill="text1"/>
          </w:tcPr>
          <w:p w14:paraId="20DC756A" w14:textId="77777777" w:rsidR="00D251EC" w:rsidRPr="009F4C16" w:rsidRDefault="00D251EC" w:rsidP="00F062C5">
            <w:pPr>
              <w:jc w:val="center"/>
              <w:rPr>
                <w:b/>
                <w:bCs/>
                <w:sz w:val="22"/>
                <w:szCs w:val="22"/>
              </w:rPr>
            </w:pPr>
            <w:r w:rsidRPr="009F4C16">
              <w:rPr>
                <w:b/>
                <w:bCs/>
                <w:sz w:val="22"/>
                <w:szCs w:val="22"/>
              </w:rPr>
              <w:t>Performance Measure</w:t>
            </w:r>
            <w:r>
              <w:rPr>
                <w:b/>
                <w:bCs/>
                <w:sz w:val="22"/>
                <w:szCs w:val="22"/>
              </w:rPr>
              <w:t>/Indicator</w:t>
            </w:r>
          </w:p>
        </w:tc>
        <w:tc>
          <w:tcPr>
            <w:tcW w:w="1890" w:type="dxa"/>
            <w:shd w:val="clear" w:color="auto" w:fill="000000" w:themeFill="text1"/>
          </w:tcPr>
          <w:p w14:paraId="44911662" w14:textId="77777777" w:rsidR="00D251EC" w:rsidRPr="009F4C16" w:rsidRDefault="00D251EC" w:rsidP="00F062C5">
            <w:pPr>
              <w:jc w:val="center"/>
              <w:rPr>
                <w:b/>
                <w:bCs/>
                <w:sz w:val="22"/>
                <w:szCs w:val="22"/>
              </w:rPr>
            </w:pPr>
            <w:r w:rsidRPr="009F4C16">
              <w:rPr>
                <w:b/>
                <w:bCs/>
                <w:sz w:val="22"/>
                <w:szCs w:val="22"/>
              </w:rPr>
              <w:t>Data Type</w:t>
            </w:r>
          </w:p>
        </w:tc>
        <w:tc>
          <w:tcPr>
            <w:tcW w:w="1800" w:type="dxa"/>
            <w:shd w:val="clear" w:color="auto" w:fill="000000" w:themeFill="text1"/>
          </w:tcPr>
          <w:p w14:paraId="0D149442" w14:textId="77777777" w:rsidR="00D251EC" w:rsidRPr="009F4C16" w:rsidRDefault="00D251EC" w:rsidP="00F062C5">
            <w:pPr>
              <w:jc w:val="center"/>
              <w:rPr>
                <w:b/>
                <w:bCs/>
                <w:sz w:val="22"/>
                <w:szCs w:val="22"/>
              </w:rPr>
            </w:pPr>
            <w:r w:rsidRPr="009F4C16">
              <w:rPr>
                <w:b/>
                <w:bCs/>
                <w:sz w:val="22"/>
                <w:szCs w:val="22"/>
              </w:rPr>
              <w:t>Target</w:t>
            </w:r>
          </w:p>
        </w:tc>
        <w:tc>
          <w:tcPr>
            <w:tcW w:w="1809" w:type="dxa"/>
            <w:shd w:val="clear" w:color="auto" w:fill="000000" w:themeFill="text1"/>
          </w:tcPr>
          <w:p w14:paraId="6988559B" w14:textId="77777777" w:rsidR="00D251EC" w:rsidRPr="009F4C16" w:rsidRDefault="00D251EC" w:rsidP="00F062C5">
            <w:pPr>
              <w:jc w:val="center"/>
              <w:rPr>
                <w:b/>
                <w:bCs/>
                <w:sz w:val="22"/>
                <w:szCs w:val="22"/>
              </w:rPr>
            </w:pPr>
            <w:r w:rsidRPr="009F4C16">
              <w:rPr>
                <w:b/>
                <w:bCs/>
                <w:sz w:val="22"/>
                <w:szCs w:val="22"/>
              </w:rPr>
              <w:t>Actual</w:t>
            </w:r>
          </w:p>
        </w:tc>
      </w:tr>
      <w:tr w:rsidR="00D251EC" w:rsidRPr="007542EC" w14:paraId="440CC998" w14:textId="77777777" w:rsidTr="00F062C5">
        <w:trPr>
          <w:trHeight w:val="308"/>
        </w:trPr>
        <w:tc>
          <w:tcPr>
            <w:tcW w:w="4770" w:type="dxa"/>
            <w:gridSpan w:val="2"/>
          </w:tcPr>
          <w:p w14:paraId="4380BB7B" w14:textId="77777777" w:rsidR="00D251EC" w:rsidRPr="007542EC" w:rsidRDefault="00D251EC" w:rsidP="00F062C5">
            <w:pPr>
              <w:jc w:val="center"/>
              <w:rPr>
                <w:bCs/>
                <w:sz w:val="22"/>
                <w:szCs w:val="22"/>
              </w:rPr>
            </w:pPr>
          </w:p>
        </w:tc>
        <w:tc>
          <w:tcPr>
            <w:tcW w:w="1890" w:type="dxa"/>
          </w:tcPr>
          <w:p w14:paraId="3CA5350D" w14:textId="77777777" w:rsidR="00D251EC" w:rsidRPr="00282FEB" w:rsidRDefault="00D251EC"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Percentage</w:t>
            </w:r>
          </w:p>
          <w:p w14:paraId="28F1059F" w14:textId="77777777" w:rsidR="00D251EC" w:rsidRPr="00282FEB" w:rsidRDefault="00D251EC" w:rsidP="00F062C5">
            <w:pPr>
              <w:rPr>
                <w:bCs/>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00B64483">
              <w:rPr>
                <w:bCs/>
              </w:rPr>
              <w:t>Raw N</w:t>
            </w:r>
            <w:r w:rsidRPr="00282FEB">
              <w:rPr>
                <w:bCs/>
              </w:rPr>
              <w:t>umber</w:t>
            </w:r>
          </w:p>
          <w:p w14:paraId="41716CB1" w14:textId="77777777" w:rsidR="00D251EC" w:rsidRPr="007542EC" w:rsidRDefault="00D251EC" w:rsidP="00F062C5">
            <w:pPr>
              <w:rPr>
                <w:bCs/>
                <w:sz w:val="22"/>
                <w:szCs w:val="22"/>
              </w:rPr>
            </w:pPr>
            <w:r w:rsidRPr="00282FEB">
              <w:rPr>
                <w:rFonts w:ascii="Lucida Sans Unicode" w:hAnsi="Lucida Sans Unicode" w:cs="Lucida Sans Unicode"/>
              </w:rPr>
              <w:fldChar w:fldCharType="begin">
                <w:ffData>
                  <w:name w:val=""/>
                  <w:enabled/>
                  <w:calcOnExit w:val="0"/>
                  <w:checkBox>
                    <w:sizeAuto/>
                    <w:default w:val="0"/>
                  </w:checkBox>
                </w:ffData>
              </w:fldChar>
            </w:r>
            <w:r w:rsidRPr="00282FEB">
              <w:rPr>
                <w:rFonts w:ascii="Lucida Sans Unicode" w:hAnsi="Lucida Sans Unicode" w:cs="Lucida Sans Unicode"/>
              </w:rPr>
              <w:instrText xml:space="preserve"> FORMCHECKBOX </w:instrText>
            </w:r>
            <w:r w:rsidR="0085717F">
              <w:rPr>
                <w:rFonts w:ascii="Lucida Sans Unicode" w:hAnsi="Lucida Sans Unicode" w:cs="Lucida Sans Unicode"/>
              </w:rPr>
            </w:r>
            <w:r w:rsidR="0085717F">
              <w:rPr>
                <w:rFonts w:ascii="Lucida Sans Unicode" w:hAnsi="Lucida Sans Unicode" w:cs="Lucida Sans Unicode"/>
              </w:rPr>
              <w:fldChar w:fldCharType="separate"/>
            </w:r>
            <w:r w:rsidRPr="00282FEB">
              <w:rPr>
                <w:rFonts w:ascii="Lucida Sans Unicode" w:hAnsi="Lucida Sans Unicode" w:cs="Lucida Sans Unicode"/>
              </w:rPr>
              <w:fldChar w:fldCharType="end"/>
            </w:r>
            <w:r w:rsidRPr="00282FEB">
              <w:rPr>
                <w:rFonts w:ascii="Lucida Sans Unicode" w:hAnsi="Lucida Sans Unicode" w:cs="Lucida Sans Unicode"/>
              </w:rPr>
              <w:t xml:space="preserve"> </w:t>
            </w:r>
            <w:r w:rsidRPr="00282FEB">
              <w:rPr>
                <w:bCs/>
              </w:rPr>
              <w:t>Other</w:t>
            </w:r>
          </w:p>
        </w:tc>
        <w:tc>
          <w:tcPr>
            <w:tcW w:w="1800" w:type="dxa"/>
          </w:tcPr>
          <w:p w14:paraId="3763AA87" w14:textId="77777777" w:rsidR="00D251EC" w:rsidRPr="007542EC" w:rsidRDefault="00D251EC" w:rsidP="00F062C5">
            <w:pPr>
              <w:rPr>
                <w:bCs/>
                <w:sz w:val="22"/>
                <w:szCs w:val="22"/>
              </w:rPr>
            </w:pPr>
          </w:p>
        </w:tc>
        <w:tc>
          <w:tcPr>
            <w:tcW w:w="1809" w:type="dxa"/>
          </w:tcPr>
          <w:p w14:paraId="0591C9EC" w14:textId="77777777" w:rsidR="00D251EC" w:rsidRDefault="00D251EC" w:rsidP="00F062C5">
            <w:pPr>
              <w:rPr>
                <w:bCs/>
                <w:sz w:val="22"/>
                <w:szCs w:val="22"/>
              </w:rPr>
            </w:pPr>
          </w:p>
          <w:p w14:paraId="44FC2426" w14:textId="77777777" w:rsidR="006F0709" w:rsidRDefault="006F0709" w:rsidP="00F062C5">
            <w:pPr>
              <w:rPr>
                <w:bCs/>
                <w:sz w:val="22"/>
                <w:szCs w:val="22"/>
              </w:rPr>
            </w:pPr>
          </w:p>
          <w:p w14:paraId="18038F3D" w14:textId="77777777" w:rsidR="006F0709" w:rsidRDefault="006F0709" w:rsidP="00F062C5">
            <w:pPr>
              <w:rPr>
                <w:bCs/>
                <w:sz w:val="22"/>
                <w:szCs w:val="22"/>
              </w:rPr>
            </w:pPr>
          </w:p>
          <w:p w14:paraId="5B9ACAEF" w14:textId="77777777" w:rsidR="006F0709" w:rsidRDefault="006F0709" w:rsidP="00F062C5">
            <w:pPr>
              <w:rPr>
                <w:bCs/>
                <w:sz w:val="22"/>
                <w:szCs w:val="22"/>
              </w:rPr>
            </w:pPr>
          </w:p>
          <w:p w14:paraId="5C68205E" w14:textId="77777777" w:rsidR="006F0709" w:rsidRDefault="006F0709" w:rsidP="00F062C5">
            <w:pPr>
              <w:rPr>
                <w:bCs/>
                <w:sz w:val="22"/>
                <w:szCs w:val="22"/>
              </w:rPr>
            </w:pPr>
          </w:p>
          <w:p w14:paraId="21AEA56B" w14:textId="77777777" w:rsidR="006F0709" w:rsidRPr="007542EC" w:rsidRDefault="006F0709" w:rsidP="00F062C5">
            <w:pPr>
              <w:rPr>
                <w:bCs/>
                <w:sz w:val="22"/>
                <w:szCs w:val="22"/>
              </w:rPr>
            </w:pPr>
          </w:p>
        </w:tc>
      </w:tr>
      <w:tr w:rsidR="00D251EC" w:rsidRPr="009F4C16" w14:paraId="3AE9CD78" w14:textId="77777777" w:rsidTr="00F062C5">
        <w:trPr>
          <w:trHeight w:val="350"/>
        </w:trPr>
        <w:tc>
          <w:tcPr>
            <w:tcW w:w="2347" w:type="dxa"/>
            <w:shd w:val="clear" w:color="auto" w:fill="000000" w:themeFill="text1"/>
          </w:tcPr>
          <w:p w14:paraId="399EB040" w14:textId="77777777" w:rsidR="00D251EC" w:rsidRPr="009F4C16" w:rsidRDefault="00D251EC" w:rsidP="00F062C5">
            <w:pPr>
              <w:jc w:val="center"/>
              <w:rPr>
                <w:b/>
                <w:bCs/>
                <w:sz w:val="22"/>
                <w:szCs w:val="22"/>
              </w:rPr>
            </w:pPr>
            <w:r w:rsidRPr="009F4C16">
              <w:rPr>
                <w:b/>
                <w:bCs/>
                <w:sz w:val="22"/>
                <w:szCs w:val="22"/>
              </w:rPr>
              <w:lastRenderedPageBreak/>
              <w:t>Date Measured</w:t>
            </w:r>
          </w:p>
        </w:tc>
        <w:tc>
          <w:tcPr>
            <w:tcW w:w="2423" w:type="dxa"/>
            <w:shd w:val="clear" w:color="auto" w:fill="000000" w:themeFill="text1"/>
          </w:tcPr>
          <w:p w14:paraId="17DC4D89" w14:textId="77777777" w:rsidR="00D251EC" w:rsidRPr="009F4C16" w:rsidRDefault="00D251EC" w:rsidP="00F062C5">
            <w:pPr>
              <w:jc w:val="center"/>
              <w:rPr>
                <w:b/>
                <w:bCs/>
                <w:sz w:val="22"/>
                <w:szCs w:val="22"/>
              </w:rPr>
            </w:pPr>
            <w:r w:rsidRPr="009F4C16">
              <w:rPr>
                <w:b/>
                <w:bCs/>
                <w:sz w:val="22"/>
                <w:szCs w:val="22"/>
              </w:rPr>
              <w:t>Frequency Measured</w:t>
            </w:r>
          </w:p>
        </w:tc>
        <w:tc>
          <w:tcPr>
            <w:tcW w:w="5499" w:type="dxa"/>
            <w:gridSpan w:val="3"/>
            <w:shd w:val="clear" w:color="auto" w:fill="000000" w:themeFill="text1"/>
          </w:tcPr>
          <w:p w14:paraId="799742C7" w14:textId="77777777" w:rsidR="00D251EC" w:rsidRPr="009F4C16" w:rsidRDefault="00D251EC" w:rsidP="00F062C5">
            <w:pPr>
              <w:jc w:val="center"/>
              <w:rPr>
                <w:b/>
                <w:bCs/>
                <w:sz w:val="22"/>
                <w:szCs w:val="22"/>
              </w:rPr>
            </w:pPr>
            <w:r w:rsidRPr="009F4C16">
              <w:rPr>
                <w:b/>
                <w:bCs/>
                <w:sz w:val="22"/>
                <w:szCs w:val="22"/>
              </w:rPr>
              <w:t>Objective Status</w:t>
            </w:r>
          </w:p>
        </w:tc>
      </w:tr>
      <w:tr w:rsidR="00D251EC" w:rsidRPr="007542EC" w14:paraId="757E33AA" w14:textId="77777777" w:rsidTr="00F062C5">
        <w:trPr>
          <w:trHeight w:val="308"/>
        </w:trPr>
        <w:tc>
          <w:tcPr>
            <w:tcW w:w="2347" w:type="dxa"/>
          </w:tcPr>
          <w:p w14:paraId="367C5421" w14:textId="77777777" w:rsidR="00D251EC" w:rsidRPr="007542EC" w:rsidRDefault="00D251EC" w:rsidP="00F062C5">
            <w:pPr>
              <w:rPr>
                <w:bCs/>
                <w:sz w:val="22"/>
                <w:szCs w:val="22"/>
              </w:rPr>
            </w:pPr>
          </w:p>
        </w:tc>
        <w:tc>
          <w:tcPr>
            <w:tcW w:w="2423" w:type="dxa"/>
          </w:tcPr>
          <w:p w14:paraId="5AB4402A" w14:textId="77777777" w:rsidR="00D251EC" w:rsidRPr="007542EC" w:rsidRDefault="00D251EC" w:rsidP="00F062C5">
            <w:pPr>
              <w:rPr>
                <w:bCs/>
                <w:sz w:val="22"/>
                <w:szCs w:val="22"/>
              </w:rPr>
            </w:pPr>
          </w:p>
        </w:tc>
        <w:tc>
          <w:tcPr>
            <w:tcW w:w="5499" w:type="dxa"/>
            <w:gridSpan w:val="3"/>
          </w:tcPr>
          <w:p w14:paraId="500E84B7" w14:textId="77777777" w:rsidR="00D251EC" w:rsidRPr="00282FEB" w:rsidRDefault="00D251EC"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On Schedule – no specific ending date</w:t>
            </w:r>
          </w:p>
          <w:p w14:paraId="58064B2D" w14:textId="77777777" w:rsidR="00D251EC" w:rsidRPr="00282FEB" w:rsidRDefault="00D251EC"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Completed – met on time during the reporting period.</w:t>
            </w:r>
          </w:p>
          <w:p w14:paraId="047EF05E" w14:textId="77777777" w:rsidR="00D251EC" w:rsidRPr="00282FEB" w:rsidRDefault="00D251EC"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Schedule – was not met/may not be met</w:t>
            </w:r>
          </w:p>
          <w:p w14:paraId="14D7F2A9" w14:textId="77777777" w:rsidR="00D251EC" w:rsidRPr="00282FEB" w:rsidRDefault="00D251EC" w:rsidP="00F062C5">
            <w:pPr>
              <w:rPr>
                <w:rFonts w:ascii="Arial" w:hAnsi="Arial" w:cs="Arial"/>
                <w:bCs/>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Change in Objective – future change projected</w:t>
            </w:r>
          </w:p>
          <w:p w14:paraId="3B84ECD3" w14:textId="77777777" w:rsidR="00D251EC" w:rsidRPr="007542EC" w:rsidRDefault="00D251EC" w:rsidP="00F062C5">
            <w:pPr>
              <w:rPr>
                <w:bCs/>
                <w:sz w:val="22"/>
                <w:szCs w:val="22"/>
              </w:rPr>
            </w:pPr>
            <w:r w:rsidRPr="00282FEB">
              <w:rPr>
                <w:rFonts w:ascii="Arial" w:hAnsi="Arial" w:cs="Arial"/>
              </w:rPr>
              <w:fldChar w:fldCharType="begin">
                <w:ffData>
                  <w:name w:val=""/>
                  <w:enabled/>
                  <w:calcOnExit w:val="0"/>
                  <w:checkBox>
                    <w:sizeAuto/>
                    <w:default w:val="0"/>
                  </w:checkBox>
                </w:ffData>
              </w:fldChar>
            </w:r>
            <w:r w:rsidRPr="00282FEB">
              <w:rPr>
                <w:rFonts w:ascii="Arial" w:hAnsi="Arial" w:cs="Arial"/>
              </w:rPr>
              <w:instrText xml:space="preserve"> FORMCHECKBOX </w:instrText>
            </w:r>
            <w:r w:rsidR="0085717F">
              <w:rPr>
                <w:rFonts w:ascii="Arial" w:hAnsi="Arial" w:cs="Arial"/>
              </w:rPr>
            </w:r>
            <w:r w:rsidR="0085717F">
              <w:rPr>
                <w:rFonts w:ascii="Arial" w:hAnsi="Arial" w:cs="Arial"/>
              </w:rPr>
              <w:fldChar w:fldCharType="separate"/>
            </w:r>
            <w:r w:rsidRPr="00282FEB">
              <w:rPr>
                <w:rFonts w:ascii="Arial" w:hAnsi="Arial" w:cs="Arial"/>
              </w:rPr>
              <w:fldChar w:fldCharType="end"/>
            </w:r>
            <w:r w:rsidRPr="00282FEB">
              <w:rPr>
                <w:rFonts w:ascii="Arial" w:hAnsi="Arial" w:cs="Arial"/>
              </w:rPr>
              <w:t xml:space="preserve"> </w:t>
            </w:r>
            <w:r w:rsidRPr="00282FEB">
              <w:rPr>
                <w:rFonts w:ascii="Arial" w:hAnsi="Arial" w:cs="Arial"/>
                <w:bCs/>
              </w:rPr>
              <w:t>Not Achieved – was not met/will not be met</w:t>
            </w:r>
          </w:p>
        </w:tc>
      </w:tr>
      <w:tr w:rsidR="00D251EC" w:rsidRPr="007542EC" w14:paraId="25A83D15" w14:textId="77777777" w:rsidTr="00F062C5">
        <w:trPr>
          <w:trHeight w:val="308"/>
        </w:trPr>
        <w:tc>
          <w:tcPr>
            <w:tcW w:w="10269" w:type="dxa"/>
            <w:gridSpan w:val="5"/>
            <w:shd w:val="clear" w:color="auto" w:fill="000000" w:themeFill="text1"/>
          </w:tcPr>
          <w:p w14:paraId="0590F8DF" w14:textId="77777777" w:rsidR="00D251EC" w:rsidRPr="007542EC" w:rsidRDefault="00D251EC" w:rsidP="00F062C5">
            <w:pPr>
              <w:jc w:val="center"/>
              <w:rPr>
                <w:bCs/>
              </w:rPr>
            </w:pPr>
            <w:r>
              <w:rPr>
                <w:b/>
                <w:bCs/>
                <w:sz w:val="22"/>
                <w:szCs w:val="22"/>
              </w:rPr>
              <w:t>Objective Status Narrative</w:t>
            </w:r>
          </w:p>
        </w:tc>
      </w:tr>
      <w:tr w:rsidR="00D251EC" w14:paraId="6A70A9F7" w14:textId="77777777" w:rsidTr="00F062C5">
        <w:trPr>
          <w:trHeight w:val="308"/>
        </w:trPr>
        <w:tc>
          <w:tcPr>
            <w:tcW w:w="10269" w:type="dxa"/>
            <w:gridSpan w:val="5"/>
          </w:tcPr>
          <w:p w14:paraId="423C1FB4" w14:textId="77777777" w:rsidR="00D251EC" w:rsidRDefault="00D251EC" w:rsidP="00F062C5">
            <w:pPr>
              <w:jc w:val="center"/>
              <w:rPr>
                <w:b/>
                <w:bCs/>
              </w:rPr>
            </w:pPr>
          </w:p>
          <w:p w14:paraId="17990466" w14:textId="77777777" w:rsidR="00D251EC" w:rsidRDefault="00D251EC" w:rsidP="00F062C5">
            <w:pPr>
              <w:jc w:val="center"/>
              <w:rPr>
                <w:b/>
                <w:bCs/>
              </w:rPr>
            </w:pPr>
          </w:p>
          <w:p w14:paraId="644A85E2" w14:textId="77777777" w:rsidR="00D251EC" w:rsidRDefault="00D251EC" w:rsidP="00F062C5">
            <w:pPr>
              <w:jc w:val="center"/>
              <w:rPr>
                <w:b/>
                <w:bCs/>
              </w:rPr>
            </w:pPr>
          </w:p>
          <w:p w14:paraId="19FF1E39" w14:textId="77777777" w:rsidR="00D251EC" w:rsidRDefault="00D251EC" w:rsidP="00F062C5">
            <w:pPr>
              <w:jc w:val="center"/>
              <w:rPr>
                <w:b/>
                <w:bCs/>
              </w:rPr>
            </w:pPr>
          </w:p>
          <w:p w14:paraId="6B37327E" w14:textId="77777777" w:rsidR="00D251EC" w:rsidRDefault="00D251EC" w:rsidP="00F062C5">
            <w:pPr>
              <w:jc w:val="center"/>
              <w:rPr>
                <w:b/>
                <w:bCs/>
              </w:rPr>
            </w:pPr>
          </w:p>
          <w:p w14:paraId="3F98F80C" w14:textId="77777777" w:rsidR="00D251EC" w:rsidRDefault="00D251EC" w:rsidP="00D251EC">
            <w:pPr>
              <w:rPr>
                <w:b/>
                <w:bCs/>
              </w:rPr>
            </w:pPr>
          </w:p>
        </w:tc>
      </w:tr>
    </w:tbl>
    <w:p w14:paraId="7F355F1D" w14:textId="77777777" w:rsidR="00D251EC" w:rsidRDefault="00D251EC" w:rsidP="00576BBE">
      <w:pPr>
        <w:autoSpaceDE w:val="0"/>
        <w:autoSpaceDN w:val="0"/>
        <w:adjustRightInd w:val="0"/>
        <w:spacing w:after="0" w:line="240" w:lineRule="auto"/>
        <w:jc w:val="both"/>
        <w:rPr>
          <w:rFonts w:ascii="Arial" w:hAnsi="Arial" w:cs="Arial"/>
        </w:rPr>
      </w:pPr>
    </w:p>
    <w:p w14:paraId="3D8EDB70" w14:textId="77777777" w:rsidR="00F312E4" w:rsidRDefault="00F312E4" w:rsidP="00576BBE">
      <w:pPr>
        <w:autoSpaceDE w:val="0"/>
        <w:autoSpaceDN w:val="0"/>
        <w:adjustRightInd w:val="0"/>
        <w:spacing w:after="0" w:line="240" w:lineRule="auto"/>
        <w:jc w:val="both"/>
        <w:rPr>
          <w:rFonts w:ascii="Arial" w:hAnsi="Arial" w:cs="Arial"/>
        </w:rPr>
      </w:pPr>
      <w:r>
        <w:rPr>
          <w:rFonts w:ascii="Arial" w:hAnsi="Arial" w:cs="Arial"/>
        </w:rPr>
        <w:t>Based on your Le</w:t>
      </w:r>
      <w:r w:rsidR="00B64483">
        <w:rPr>
          <w:rFonts w:ascii="Arial" w:hAnsi="Arial" w:cs="Arial"/>
        </w:rPr>
        <w:t xml:space="preserve">gislative Allowable </w:t>
      </w:r>
      <w:r>
        <w:rPr>
          <w:rFonts w:ascii="Arial" w:hAnsi="Arial" w:cs="Arial"/>
        </w:rPr>
        <w:t>Activities (LAA), please report</w:t>
      </w:r>
      <w:r w:rsidR="00B64483">
        <w:rPr>
          <w:rFonts w:ascii="Arial" w:hAnsi="Arial" w:cs="Arial"/>
        </w:rPr>
        <w:t xml:space="preserve"> on</w:t>
      </w:r>
      <w:r>
        <w:rPr>
          <w:rFonts w:ascii="Arial" w:hAnsi="Arial" w:cs="Arial"/>
        </w:rPr>
        <w:t xml:space="preserve"> no less than </w:t>
      </w:r>
      <w:r w:rsidRPr="00F312E4">
        <w:rPr>
          <w:rFonts w:ascii="Arial" w:hAnsi="Arial" w:cs="Arial"/>
          <w:b/>
          <w:i/>
          <w:u w:val="single"/>
        </w:rPr>
        <w:t xml:space="preserve">TWO </w:t>
      </w:r>
      <w:r w:rsidRPr="00F312E4">
        <w:rPr>
          <w:rFonts w:ascii="Arial" w:hAnsi="Arial" w:cs="Arial"/>
        </w:rPr>
        <w:t>of the process m</w:t>
      </w:r>
      <w:r>
        <w:rPr>
          <w:rFonts w:ascii="Arial" w:hAnsi="Arial" w:cs="Arial"/>
        </w:rPr>
        <w:t>easures that apply to the</w:t>
      </w:r>
      <w:r w:rsidRPr="00F312E4">
        <w:rPr>
          <w:rFonts w:ascii="Arial" w:hAnsi="Arial" w:cs="Arial"/>
        </w:rPr>
        <w:t xml:space="preserve"> activity</w:t>
      </w:r>
      <w:r>
        <w:rPr>
          <w:rFonts w:ascii="Arial" w:hAnsi="Arial" w:cs="Arial"/>
        </w:rPr>
        <w:t xml:space="preserve">. If your activity is focused on more than one LAA, you must choose </w:t>
      </w:r>
      <w:r w:rsidRPr="00576BBE">
        <w:rPr>
          <w:rFonts w:ascii="Arial" w:hAnsi="Arial" w:cs="Arial"/>
          <w:b/>
          <w:i/>
          <w:u w:val="single"/>
        </w:rPr>
        <w:t>TWO</w:t>
      </w:r>
      <w:r>
        <w:rPr>
          <w:rFonts w:ascii="Arial" w:hAnsi="Arial" w:cs="Arial"/>
        </w:rPr>
        <w:t xml:space="preserve"> questions per LAA.</w:t>
      </w:r>
      <w:r w:rsidR="00576BBE">
        <w:rPr>
          <w:rFonts w:ascii="Arial" w:hAnsi="Arial" w:cs="Arial"/>
        </w:rPr>
        <w:t xml:space="preserve"> In the space below, please include the </w:t>
      </w:r>
      <w:r w:rsidR="00B64483">
        <w:rPr>
          <w:rFonts w:ascii="Arial" w:hAnsi="Arial" w:cs="Arial"/>
        </w:rPr>
        <w:t xml:space="preserve">LAA, the </w:t>
      </w:r>
      <w:r w:rsidR="00576BBE">
        <w:rPr>
          <w:rFonts w:ascii="Arial" w:hAnsi="Arial" w:cs="Arial"/>
        </w:rPr>
        <w:t>question</w:t>
      </w:r>
      <w:r w:rsidR="00B64483">
        <w:rPr>
          <w:rFonts w:ascii="Arial" w:hAnsi="Arial" w:cs="Arial"/>
        </w:rPr>
        <w:t>s</w:t>
      </w:r>
      <w:r w:rsidR="00576BBE">
        <w:rPr>
          <w:rFonts w:ascii="Arial" w:hAnsi="Arial" w:cs="Arial"/>
        </w:rPr>
        <w:t xml:space="preserve"> and your response as detailed in the Title III Legislative Allowable Activities Process Measure document. </w:t>
      </w:r>
    </w:p>
    <w:p w14:paraId="2C8533ED" w14:textId="77777777" w:rsidR="00576BBE" w:rsidRDefault="00576BBE" w:rsidP="00D500E2">
      <w:pPr>
        <w:autoSpaceDE w:val="0"/>
        <w:autoSpaceDN w:val="0"/>
        <w:adjustRightInd w:val="0"/>
        <w:spacing w:after="0" w:line="240" w:lineRule="auto"/>
        <w:rPr>
          <w:rFonts w:ascii="Arial" w:hAnsi="Arial" w:cs="Arial"/>
        </w:rPr>
      </w:pPr>
    </w:p>
    <w:tbl>
      <w:tblPr>
        <w:tblStyle w:val="TableGrid"/>
        <w:tblW w:w="10269" w:type="dxa"/>
        <w:tblInd w:w="-455" w:type="dxa"/>
        <w:tblLook w:val="04A0" w:firstRow="1" w:lastRow="0" w:firstColumn="1" w:lastColumn="0" w:noHBand="0" w:noVBand="1"/>
      </w:tblPr>
      <w:tblGrid>
        <w:gridCol w:w="10269"/>
      </w:tblGrid>
      <w:tr w:rsidR="00576BBE" w:rsidRPr="007542EC" w14:paraId="7F7F575E" w14:textId="77777777" w:rsidTr="00F062C5">
        <w:trPr>
          <w:trHeight w:val="308"/>
        </w:trPr>
        <w:tc>
          <w:tcPr>
            <w:tcW w:w="10269" w:type="dxa"/>
            <w:shd w:val="clear" w:color="auto" w:fill="000000" w:themeFill="text1"/>
          </w:tcPr>
          <w:p w14:paraId="0D25D594" w14:textId="77777777" w:rsidR="00576BBE" w:rsidRPr="007542EC" w:rsidRDefault="00576BBE" w:rsidP="00F062C5">
            <w:pPr>
              <w:jc w:val="center"/>
              <w:rPr>
                <w:bCs/>
              </w:rPr>
            </w:pPr>
            <w:r>
              <w:rPr>
                <w:b/>
                <w:bCs/>
                <w:sz w:val="22"/>
                <w:szCs w:val="22"/>
              </w:rPr>
              <w:t>Legislative Allowable Activity</w:t>
            </w:r>
            <w:r w:rsidR="00D5676E">
              <w:rPr>
                <w:b/>
                <w:bCs/>
                <w:sz w:val="22"/>
                <w:szCs w:val="22"/>
              </w:rPr>
              <w:t xml:space="preserve"> #1</w:t>
            </w:r>
          </w:p>
        </w:tc>
      </w:tr>
      <w:tr w:rsidR="00576BBE" w14:paraId="5F9B8F7B" w14:textId="77777777" w:rsidTr="00F062C5">
        <w:trPr>
          <w:trHeight w:val="308"/>
        </w:trPr>
        <w:tc>
          <w:tcPr>
            <w:tcW w:w="10269" w:type="dxa"/>
          </w:tcPr>
          <w:p w14:paraId="5347B1B9" w14:textId="77777777" w:rsidR="00576BBE" w:rsidRDefault="00576BBE" w:rsidP="00F062C5">
            <w:pPr>
              <w:jc w:val="center"/>
              <w:rPr>
                <w:b/>
                <w:bCs/>
              </w:rPr>
            </w:pPr>
          </w:p>
          <w:p w14:paraId="0079FABA" w14:textId="77777777" w:rsidR="00576BBE" w:rsidRDefault="00576BBE" w:rsidP="00F062C5">
            <w:pPr>
              <w:jc w:val="center"/>
              <w:rPr>
                <w:b/>
                <w:bCs/>
              </w:rPr>
            </w:pPr>
          </w:p>
          <w:p w14:paraId="62944FFD" w14:textId="77777777" w:rsidR="00576BBE" w:rsidRDefault="00576BBE" w:rsidP="00F062C5">
            <w:pPr>
              <w:jc w:val="center"/>
              <w:rPr>
                <w:b/>
                <w:bCs/>
              </w:rPr>
            </w:pPr>
          </w:p>
          <w:p w14:paraId="6ECD935F" w14:textId="77777777" w:rsidR="00576BBE" w:rsidRDefault="00576BBE" w:rsidP="00576BBE">
            <w:pPr>
              <w:rPr>
                <w:b/>
                <w:bCs/>
              </w:rPr>
            </w:pPr>
          </w:p>
        </w:tc>
      </w:tr>
      <w:tr w:rsidR="00576BBE" w14:paraId="392E63F3" w14:textId="77777777" w:rsidTr="00576BBE">
        <w:trPr>
          <w:trHeight w:val="308"/>
        </w:trPr>
        <w:tc>
          <w:tcPr>
            <w:tcW w:w="10269" w:type="dxa"/>
            <w:shd w:val="clear" w:color="auto" w:fill="000000" w:themeFill="text1"/>
          </w:tcPr>
          <w:p w14:paraId="6DDC5825" w14:textId="77777777" w:rsidR="00576BBE" w:rsidRDefault="00576BBE" w:rsidP="00F062C5">
            <w:pPr>
              <w:jc w:val="center"/>
              <w:rPr>
                <w:b/>
                <w:bCs/>
              </w:rPr>
            </w:pPr>
            <w:r>
              <w:rPr>
                <w:b/>
                <w:bCs/>
                <w:sz w:val="22"/>
                <w:szCs w:val="22"/>
              </w:rPr>
              <w:t>Process Measure #1</w:t>
            </w:r>
          </w:p>
        </w:tc>
      </w:tr>
      <w:tr w:rsidR="00576BBE" w14:paraId="51A14E52" w14:textId="77777777" w:rsidTr="00F062C5">
        <w:trPr>
          <w:trHeight w:val="308"/>
        </w:trPr>
        <w:tc>
          <w:tcPr>
            <w:tcW w:w="10269" w:type="dxa"/>
          </w:tcPr>
          <w:p w14:paraId="43BD3951" w14:textId="77777777" w:rsidR="00576BBE" w:rsidRDefault="00576BBE" w:rsidP="00F062C5">
            <w:pPr>
              <w:jc w:val="center"/>
              <w:rPr>
                <w:b/>
                <w:bCs/>
              </w:rPr>
            </w:pPr>
          </w:p>
          <w:p w14:paraId="4D4CC2AC" w14:textId="77777777" w:rsidR="00576BBE" w:rsidRDefault="00576BBE" w:rsidP="00F062C5">
            <w:pPr>
              <w:jc w:val="center"/>
              <w:rPr>
                <w:b/>
                <w:bCs/>
              </w:rPr>
            </w:pPr>
          </w:p>
          <w:p w14:paraId="14D5300E" w14:textId="77777777" w:rsidR="00576BBE" w:rsidRDefault="00576BBE" w:rsidP="00F062C5">
            <w:pPr>
              <w:jc w:val="center"/>
              <w:rPr>
                <w:b/>
                <w:bCs/>
              </w:rPr>
            </w:pPr>
          </w:p>
        </w:tc>
      </w:tr>
      <w:tr w:rsidR="00576BBE" w14:paraId="0DC37207" w14:textId="77777777" w:rsidTr="00576BBE">
        <w:trPr>
          <w:trHeight w:val="308"/>
        </w:trPr>
        <w:tc>
          <w:tcPr>
            <w:tcW w:w="10269" w:type="dxa"/>
            <w:shd w:val="clear" w:color="auto" w:fill="000000" w:themeFill="text1"/>
          </w:tcPr>
          <w:p w14:paraId="34467356" w14:textId="77777777" w:rsidR="00576BBE" w:rsidRDefault="00576BBE" w:rsidP="00F062C5">
            <w:pPr>
              <w:jc w:val="center"/>
              <w:rPr>
                <w:b/>
                <w:bCs/>
              </w:rPr>
            </w:pPr>
            <w:r>
              <w:rPr>
                <w:b/>
                <w:bCs/>
                <w:sz w:val="22"/>
                <w:szCs w:val="22"/>
              </w:rPr>
              <w:t>Process Measure #2</w:t>
            </w:r>
          </w:p>
        </w:tc>
      </w:tr>
      <w:tr w:rsidR="00576BBE" w14:paraId="235DABFF" w14:textId="77777777" w:rsidTr="00F062C5">
        <w:trPr>
          <w:trHeight w:val="308"/>
        </w:trPr>
        <w:tc>
          <w:tcPr>
            <w:tcW w:w="10269" w:type="dxa"/>
          </w:tcPr>
          <w:p w14:paraId="1DFA2A78" w14:textId="77777777" w:rsidR="00576BBE" w:rsidRDefault="00576BBE" w:rsidP="00F062C5">
            <w:pPr>
              <w:jc w:val="center"/>
              <w:rPr>
                <w:b/>
                <w:bCs/>
              </w:rPr>
            </w:pPr>
          </w:p>
          <w:p w14:paraId="213C12B7" w14:textId="77777777" w:rsidR="00576BBE" w:rsidRDefault="00576BBE" w:rsidP="00F062C5">
            <w:pPr>
              <w:jc w:val="center"/>
              <w:rPr>
                <w:b/>
                <w:bCs/>
              </w:rPr>
            </w:pPr>
          </w:p>
          <w:p w14:paraId="18A6B725" w14:textId="77777777" w:rsidR="00576BBE" w:rsidRDefault="00576BBE" w:rsidP="00F062C5">
            <w:pPr>
              <w:jc w:val="center"/>
              <w:rPr>
                <w:b/>
                <w:bCs/>
              </w:rPr>
            </w:pPr>
          </w:p>
          <w:p w14:paraId="4ECCD6EA" w14:textId="77777777" w:rsidR="00576BBE" w:rsidRDefault="00576BBE" w:rsidP="00F062C5">
            <w:pPr>
              <w:jc w:val="center"/>
              <w:rPr>
                <w:b/>
                <w:bCs/>
              </w:rPr>
            </w:pPr>
          </w:p>
        </w:tc>
      </w:tr>
    </w:tbl>
    <w:p w14:paraId="5B9C1912" w14:textId="77777777" w:rsidR="00576BBE" w:rsidRDefault="00576BBE" w:rsidP="00D500E2">
      <w:pPr>
        <w:autoSpaceDE w:val="0"/>
        <w:autoSpaceDN w:val="0"/>
        <w:adjustRightInd w:val="0"/>
        <w:spacing w:after="0" w:line="240" w:lineRule="auto"/>
        <w:rPr>
          <w:rFonts w:ascii="Arial" w:hAnsi="Arial" w:cs="Arial"/>
        </w:rPr>
      </w:pPr>
    </w:p>
    <w:tbl>
      <w:tblPr>
        <w:tblStyle w:val="TableGrid"/>
        <w:tblW w:w="10269" w:type="dxa"/>
        <w:tblInd w:w="-455" w:type="dxa"/>
        <w:tblLook w:val="04A0" w:firstRow="1" w:lastRow="0" w:firstColumn="1" w:lastColumn="0" w:noHBand="0" w:noVBand="1"/>
      </w:tblPr>
      <w:tblGrid>
        <w:gridCol w:w="10269"/>
      </w:tblGrid>
      <w:tr w:rsidR="00576BBE" w:rsidRPr="007542EC" w14:paraId="144B385C" w14:textId="77777777" w:rsidTr="00F062C5">
        <w:trPr>
          <w:trHeight w:val="308"/>
        </w:trPr>
        <w:tc>
          <w:tcPr>
            <w:tcW w:w="10269" w:type="dxa"/>
            <w:shd w:val="clear" w:color="auto" w:fill="000000" w:themeFill="text1"/>
          </w:tcPr>
          <w:p w14:paraId="0E7AB3AA" w14:textId="77777777" w:rsidR="00576BBE" w:rsidRPr="007542EC" w:rsidRDefault="00576BBE" w:rsidP="00F062C5">
            <w:pPr>
              <w:jc w:val="center"/>
              <w:rPr>
                <w:bCs/>
              </w:rPr>
            </w:pPr>
            <w:r>
              <w:rPr>
                <w:b/>
                <w:bCs/>
                <w:sz w:val="22"/>
                <w:szCs w:val="22"/>
              </w:rPr>
              <w:t>Legislative Allowable Activity</w:t>
            </w:r>
            <w:r w:rsidR="00D5676E">
              <w:rPr>
                <w:b/>
                <w:bCs/>
                <w:sz w:val="22"/>
                <w:szCs w:val="22"/>
              </w:rPr>
              <w:t xml:space="preserve"> #2</w:t>
            </w:r>
          </w:p>
        </w:tc>
      </w:tr>
      <w:tr w:rsidR="00576BBE" w14:paraId="2C17C068" w14:textId="77777777" w:rsidTr="00F062C5">
        <w:trPr>
          <w:trHeight w:val="308"/>
        </w:trPr>
        <w:tc>
          <w:tcPr>
            <w:tcW w:w="10269" w:type="dxa"/>
          </w:tcPr>
          <w:p w14:paraId="24BDCC5C" w14:textId="77777777" w:rsidR="00576BBE" w:rsidRDefault="00576BBE" w:rsidP="00F062C5">
            <w:pPr>
              <w:jc w:val="center"/>
              <w:rPr>
                <w:b/>
                <w:bCs/>
              </w:rPr>
            </w:pPr>
          </w:p>
          <w:p w14:paraId="20559BF9" w14:textId="77777777" w:rsidR="00576BBE" w:rsidRDefault="00576BBE" w:rsidP="00F062C5">
            <w:pPr>
              <w:jc w:val="center"/>
              <w:rPr>
                <w:b/>
                <w:bCs/>
              </w:rPr>
            </w:pPr>
          </w:p>
          <w:p w14:paraId="0F4D5BED" w14:textId="77777777" w:rsidR="00576BBE" w:rsidRDefault="00576BBE" w:rsidP="00F062C5">
            <w:pPr>
              <w:jc w:val="center"/>
              <w:rPr>
                <w:b/>
                <w:bCs/>
              </w:rPr>
            </w:pPr>
          </w:p>
          <w:p w14:paraId="25CC5CFB" w14:textId="77777777" w:rsidR="00576BBE" w:rsidRDefault="00576BBE" w:rsidP="00F062C5">
            <w:pPr>
              <w:rPr>
                <w:b/>
                <w:bCs/>
              </w:rPr>
            </w:pPr>
          </w:p>
        </w:tc>
      </w:tr>
      <w:tr w:rsidR="00576BBE" w14:paraId="1398211A" w14:textId="77777777" w:rsidTr="00F062C5">
        <w:trPr>
          <w:trHeight w:val="308"/>
        </w:trPr>
        <w:tc>
          <w:tcPr>
            <w:tcW w:w="10269" w:type="dxa"/>
            <w:shd w:val="clear" w:color="auto" w:fill="000000" w:themeFill="text1"/>
          </w:tcPr>
          <w:p w14:paraId="263D2A9A" w14:textId="77777777" w:rsidR="00576BBE" w:rsidRDefault="00576BBE" w:rsidP="00F062C5">
            <w:pPr>
              <w:jc w:val="center"/>
              <w:rPr>
                <w:b/>
                <w:bCs/>
              </w:rPr>
            </w:pPr>
            <w:r>
              <w:rPr>
                <w:b/>
                <w:bCs/>
                <w:sz w:val="22"/>
                <w:szCs w:val="22"/>
              </w:rPr>
              <w:t>Process Measure #1</w:t>
            </w:r>
          </w:p>
        </w:tc>
      </w:tr>
      <w:tr w:rsidR="00576BBE" w14:paraId="7D484C78" w14:textId="77777777" w:rsidTr="00F062C5">
        <w:trPr>
          <w:trHeight w:val="308"/>
        </w:trPr>
        <w:tc>
          <w:tcPr>
            <w:tcW w:w="10269" w:type="dxa"/>
          </w:tcPr>
          <w:p w14:paraId="4E3A9D0A" w14:textId="77777777" w:rsidR="00576BBE" w:rsidRDefault="00576BBE" w:rsidP="00F062C5">
            <w:pPr>
              <w:jc w:val="center"/>
              <w:rPr>
                <w:b/>
                <w:bCs/>
              </w:rPr>
            </w:pPr>
          </w:p>
          <w:p w14:paraId="39A7641F" w14:textId="77777777" w:rsidR="00576BBE" w:rsidRDefault="00576BBE" w:rsidP="00F062C5">
            <w:pPr>
              <w:jc w:val="center"/>
              <w:rPr>
                <w:b/>
                <w:bCs/>
              </w:rPr>
            </w:pPr>
          </w:p>
          <w:p w14:paraId="65B8CAC8" w14:textId="77777777" w:rsidR="00576BBE" w:rsidRDefault="00576BBE" w:rsidP="00F062C5">
            <w:pPr>
              <w:jc w:val="center"/>
              <w:rPr>
                <w:b/>
                <w:bCs/>
              </w:rPr>
            </w:pPr>
          </w:p>
        </w:tc>
      </w:tr>
      <w:tr w:rsidR="00576BBE" w14:paraId="000CE4C1" w14:textId="77777777" w:rsidTr="00F062C5">
        <w:trPr>
          <w:trHeight w:val="308"/>
        </w:trPr>
        <w:tc>
          <w:tcPr>
            <w:tcW w:w="10269" w:type="dxa"/>
            <w:shd w:val="clear" w:color="auto" w:fill="000000" w:themeFill="text1"/>
          </w:tcPr>
          <w:p w14:paraId="59AA946C" w14:textId="77777777" w:rsidR="00576BBE" w:rsidRDefault="00576BBE" w:rsidP="00F062C5">
            <w:pPr>
              <w:jc w:val="center"/>
              <w:rPr>
                <w:b/>
                <w:bCs/>
              </w:rPr>
            </w:pPr>
            <w:r>
              <w:rPr>
                <w:b/>
                <w:bCs/>
                <w:sz w:val="22"/>
                <w:szCs w:val="22"/>
              </w:rPr>
              <w:t>Process Measure #2</w:t>
            </w:r>
          </w:p>
        </w:tc>
      </w:tr>
      <w:tr w:rsidR="00576BBE" w14:paraId="659484A2" w14:textId="77777777" w:rsidTr="00F062C5">
        <w:trPr>
          <w:trHeight w:val="308"/>
        </w:trPr>
        <w:tc>
          <w:tcPr>
            <w:tcW w:w="10269" w:type="dxa"/>
          </w:tcPr>
          <w:p w14:paraId="09B07AB6" w14:textId="77777777" w:rsidR="00576BBE" w:rsidRDefault="00576BBE" w:rsidP="00F062C5">
            <w:pPr>
              <w:jc w:val="center"/>
              <w:rPr>
                <w:b/>
                <w:bCs/>
              </w:rPr>
            </w:pPr>
          </w:p>
          <w:p w14:paraId="52604D3E" w14:textId="77777777" w:rsidR="00576BBE" w:rsidRDefault="00576BBE" w:rsidP="00F062C5">
            <w:pPr>
              <w:jc w:val="center"/>
              <w:rPr>
                <w:b/>
                <w:bCs/>
              </w:rPr>
            </w:pPr>
          </w:p>
          <w:p w14:paraId="538022B3" w14:textId="77777777" w:rsidR="00576BBE" w:rsidRDefault="00576BBE" w:rsidP="00F062C5">
            <w:pPr>
              <w:jc w:val="center"/>
              <w:rPr>
                <w:b/>
                <w:bCs/>
              </w:rPr>
            </w:pPr>
          </w:p>
          <w:p w14:paraId="75C01939" w14:textId="77777777" w:rsidR="00576BBE" w:rsidRDefault="00576BBE" w:rsidP="00F062C5">
            <w:pPr>
              <w:jc w:val="center"/>
              <w:rPr>
                <w:b/>
                <w:bCs/>
              </w:rPr>
            </w:pPr>
          </w:p>
        </w:tc>
      </w:tr>
    </w:tbl>
    <w:p w14:paraId="0DB12E78" w14:textId="77777777" w:rsidR="00D251EC" w:rsidRDefault="00D251EC" w:rsidP="00D500E2">
      <w:pPr>
        <w:autoSpaceDE w:val="0"/>
        <w:autoSpaceDN w:val="0"/>
        <w:adjustRightInd w:val="0"/>
        <w:spacing w:after="0" w:line="240" w:lineRule="auto"/>
        <w:rPr>
          <w:rFonts w:ascii="Arial" w:hAnsi="Arial" w:cs="Arial"/>
        </w:rPr>
      </w:pPr>
    </w:p>
    <w:tbl>
      <w:tblPr>
        <w:tblStyle w:val="TableGrid"/>
        <w:tblW w:w="10269" w:type="dxa"/>
        <w:tblInd w:w="-455" w:type="dxa"/>
        <w:tblLook w:val="04A0" w:firstRow="1" w:lastRow="0" w:firstColumn="1" w:lastColumn="0" w:noHBand="0" w:noVBand="1"/>
      </w:tblPr>
      <w:tblGrid>
        <w:gridCol w:w="10269"/>
      </w:tblGrid>
      <w:tr w:rsidR="00D251EC" w:rsidRPr="007542EC" w14:paraId="65D1C33C" w14:textId="77777777" w:rsidTr="00F062C5">
        <w:trPr>
          <w:trHeight w:val="308"/>
        </w:trPr>
        <w:tc>
          <w:tcPr>
            <w:tcW w:w="10269" w:type="dxa"/>
            <w:shd w:val="clear" w:color="auto" w:fill="000000" w:themeFill="text1"/>
          </w:tcPr>
          <w:p w14:paraId="61506F7C" w14:textId="77777777" w:rsidR="00D251EC" w:rsidRPr="007542EC" w:rsidRDefault="00D251EC" w:rsidP="00F062C5">
            <w:pPr>
              <w:jc w:val="center"/>
              <w:rPr>
                <w:bCs/>
              </w:rPr>
            </w:pPr>
            <w:r>
              <w:rPr>
                <w:b/>
                <w:bCs/>
                <w:sz w:val="22"/>
                <w:szCs w:val="22"/>
              </w:rPr>
              <w:t>Legislative Allowable Activity</w:t>
            </w:r>
            <w:r w:rsidR="00D5676E">
              <w:rPr>
                <w:b/>
                <w:bCs/>
                <w:sz w:val="22"/>
                <w:szCs w:val="22"/>
              </w:rPr>
              <w:t xml:space="preserve"> #3</w:t>
            </w:r>
          </w:p>
        </w:tc>
      </w:tr>
      <w:tr w:rsidR="00D251EC" w14:paraId="2D6F9C37" w14:textId="77777777" w:rsidTr="00F062C5">
        <w:trPr>
          <w:trHeight w:val="308"/>
        </w:trPr>
        <w:tc>
          <w:tcPr>
            <w:tcW w:w="10269" w:type="dxa"/>
          </w:tcPr>
          <w:p w14:paraId="3B3BB0CF" w14:textId="77777777" w:rsidR="00D251EC" w:rsidRDefault="00D251EC" w:rsidP="00F062C5">
            <w:pPr>
              <w:jc w:val="center"/>
              <w:rPr>
                <w:b/>
                <w:bCs/>
              </w:rPr>
            </w:pPr>
          </w:p>
          <w:p w14:paraId="7BFAD122" w14:textId="77777777" w:rsidR="00D251EC" w:rsidRDefault="00D251EC" w:rsidP="00F062C5">
            <w:pPr>
              <w:jc w:val="center"/>
              <w:rPr>
                <w:b/>
                <w:bCs/>
              </w:rPr>
            </w:pPr>
          </w:p>
          <w:p w14:paraId="603600AF" w14:textId="77777777" w:rsidR="00D251EC" w:rsidRDefault="00D251EC" w:rsidP="00F062C5">
            <w:pPr>
              <w:jc w:val="center"/>
              <w:rPr>
                <w:b/>
                <w:bCs/>
              </w:rPr>
            </w:pPr>
          </w:p>
          <w:p w14:paraId="12C512D1" w14:textId="77777777" w:rsidR="00D251EC" w:rsidRDefault="00D251EC" w:rsidP="00F062C5">
            <w:pPr>
              <w:rPr>
                <w:b/>
                <w:bCs/>
              </w:rPr>
            </w:pPr>
          </w:p>
        </w:tc>
      </w:tr>
      <w:tr w:rsidR="00D251EC" w14:paraId="092CEB0D" w14:textId="77777777" w:rsidTr="00F062C5">
        <w:trPr>
          <w:trHeight w:val="308"/>
        </w:trPr>
        <w:tc>
          <w:tcPr>
            <w:tcW w:w="10269" w:type="dxa"/>
            <w:shd w:val="clear" w:color="auto" w:fill="000000" w:themeFill="text1"/>
          </w:tcPr>
          <w:p w14:paraId="2DC8BDFA" w14:textId="77777777" w:rsidR="00D251EC" w:rsidRDefault="00D251EC" w:rsidP="00F062C5">
            <w:pPr>
              <w:jc w:val="center"/>
              <w:rPr>
                <w:b/>
                <w:bCs/>
              </w:rPr>
            </w:pPr>
            <w:r>
              <w:rPr>
                <w:b/>
                <w:bCs/>
                <w:sz w:val="22"/>
                <w:szCs w:val="22"/>
              </w:rPr>
              <w:t>Process Measure #1</w:t>
            </w:r>
          </w:p>
        </w:tc>
      </w:tr>
      <w:tr w:rsidR="00D251EC" w14:paraId="0B9B13B8" w14:textId="77777777" w:rsidTr="00F062C5">
        <w:trPr>
          <w:trHeight w:val="308"/>
        </w:trPr>
        <w:tc>
          <w:tcPr>
            <w:tcW w:w="10269" w:type="dxa"/>
          </w:tcPr>
          <w:p w14:paraId="1B42134A" w14:textId="77777777" w:rsidR="00D251EC" w:rsidRDefault="00D251EC" w:rsidP="00F062C5">
            <w:pPr>
              <w:jc w:val="center"/>
              <w:rPr>
                <w:b/>
                <w:bCs/>
              </w:rPr>
            </w:pPr>
          </w:p>
          <w:p w14:paraId="50EAAEE3" w14:textId="77777777" w:rsidR="00D251EC" w:rsidRDefault="00D251EC" w:rsidP="00F062C5">
            <w:pPr>
              <w:jc w:val="center"/>
              <w:rPr>
                <w:b/>
                <w:bCs/>
              </w:rPr>
            </w:pPr>
          </w:p>
          <w:p w14:paraId="56440C5C" w14:textId="77777777" w:rsidR="00D251EC" w:rsidRDefault="00D251EC" w:rsidP="00F062C5">
            <w:pPr>
              <w:jc w:val="center"/>
              <w:rPr>
                <w:b/>
                <w:bCs/>
              </w:rPr>
            </w:pPr>
          </w:p>
        </w:tc>
      </w:tr>
      <w:tr w:rsidR="00D251EC" w14:paraId="3C0F5BA2" w14:textId="77777777" w:rsidTr="00F062C5">
        <w:trPr>
          <w:trHeight w:val="308"/>
        </w:trPr>
        <w:tc>
          <w:tcPr>
            <w:tcW w:w="10269" w:type="dxa"/>
            <w:shd w:val="clear" w:color="auto" w:fill="000000" w:themeFill="text1"/>
          </w:tcPr>
          <w:p w14:paraId="57503BB4" w14:textId="77777777" w:rsidR="00D251EC" w:rsidRDefault="00D251EC" w:rsidP="00F062C5">
            <w:pPr>
              <w:jc w:val="center"/>
              <w:rPr>
                <w:b/>
                <w:bCs/>
              </w:rPr>
            </w:pPr>
            <w:r>
              <w:rPr>
                <w:b/>
                <w:bCs/>
                <w:sz w:val="22"/>
                <w:szCs w:val="22"/>
              </w:rPr>
              <w:t>Process Measure #2</w:t>
            </w:r>
          </w:p>
        </w:tc>
      </w:tr>
      <w:tr w:rsidR="00D251EC" w14:paraId="0AA432EA" w14:textId="77777777" w:rsidTr="00F062C5">
        <w:trPr>
          <w:trHeight w:val="308"/>
        </w:trPr>
        <w:tc>
          <w:tcPr>
            <w:tcW w:w="10269" w:type="dxa"/>
          </w:tcPr>
          <w:p w14:paraId="343B1744" w14:textId="77777777" w:rsidR="00D251EC" w:rsidRDefault="00D251EC" w:rsidP="00F062C5">
            <w:pPr>
              <w:jc w:val="center"/>
              <w:rPr>
                <w:b/>
                <w:bCs/>
              </w:rPr>
            </w:pPr>
          </w:p>
          <w:p w14:paraId="59F85522" w14:textId="77777777" w:rsidR="00D251EC" w:rsidRDefault="00D251EC" w:rsidP="00F062C5">
            <w:pPr>
              <w:jc w:val="center"/>
              <w:rPr>
                <w:b/>
                <w:bCs/>
              </w:rPr>
            </w:pPr>
          </w:p>
          <w:p w14:paraId="26E6D37E" w14:textId="77777777" w:rsidR="00D251EC" w:rsidRDefault="00D251EC" w:rsidP="00F062C5">
            <w:pPr>
              <w:jc w:val="center"/>
              <w:rPr>
                <w:b/>
                <w:bCs/>
              </w:rPr>
            </w:pPr>
          </w:p>
          <w:p w14:paraId="004C4FF6" w14:textId="77777777" w:rsidR="00D251EC" w:rsidRDefault="00D251EC" w:rsidP="00F062C5">
            <w:pPr>
              <w:jc w:val="center"/>
              <w:rPr>
                <w:b/>
                <w:bCs/>
              </w:rPr>
            </w:pPr>
          </w:p>
        </w:tc>
      </w:tr>
    </w:tbl>
    <w:p w14:paraId="5841E45E" w14:textId="77777777" w:rsidR="00D5676E" w:rsidRDefault="00D5676E" w:rsidP="00D500E2">
      <w:pPr>
        <w:autoSpaceDE w:val="0"/>
        <w:autoSpaceDN w:val="0"/>
        <w:adjustRightInd w:val="0"/>
        <w:spacing w:after="0" w:line="240" w:lineRule="auto"/>
        <w:rPr>
          <w:rFonts w:ascii="Arial" w:hAnsi="Arial" w:cs="Arial"/>
        </w:rPr>
      </w:pPr>
    </w:p>
    <w:p w14:paraId="72E2DC8D" w14:textId="77777777" w:rsidR="00D5676E" w:rsidRDefault="00D5676E" w:rsidP="00D500E2">
      <w:pPr>
        <w:autoSpaceDE w:val="0"/>
        <w:autoSpaceDN w:val="0"/>
        <w:adjustRightInd w:val="0"/>
        <w:spacing w:after="0" w:line="240" w:lineRule="auto"/>
        <w:rPr>
          <w:rFonts w:ascii="Arial" w:hAnsi="Arial" w:cs="Arial"/>
        </w:rPr>
      </w:pPr>
      <w:r>
        <w:rPr>
          <w:rFonts w:ascii="Arial" w:hAnsi="Arial" w:cs="Arial"/>
        </w:rPr>
        <w:t>Additional Comments</w:t>
      </w:r>
    </w:p>
    <w:p w14:paraId="04340C28" w14:textId="77777777" w:rsidR="00D5676E" w:rsidRDefault="00D5676E" w:rsidP="00D500E2">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D5676E" w14:paraId="5D11D269" w14:textId="77777777" w:rsidTr="00C235F9">
        <w:tc>
          <w:tcPr>
            <w:tcW w:w="9576" w:type="dxa"/>
          </w:tcPr>
          <w:p w14:paraId="5BC3029E" w14:textId="77777777" w:rsidR="00D5676E" w:rsidRDefault="00D5676E" w:rsidP="00C235F9"/>
          <w:p w14:paraId="6348480E" w14:textId="77777777" w:rsidR="00D5676E" w:rsidRDefault="00D5676E" w:rsidP="00C235F9"/>
          <w:p w14:paraId="67012710" w14:textId="77777777" w:rsidR="00D5676E" w:rsidRDefault="00D5676E" w:rsidP="00C235F9"/>
          <w:p w14:paraId="324472D2" w14:textId="77777777" w:rsidR="00D5676E" w:rsidRDefault="00D5676E" w:rsidP="00C235F9"/>
          <w:p w14:paraId="06F5AC3F" w14:textId="77777777" w:rsidR="00D5676E" w:rsidRDefault="00D5676E" w:rsidP="00C235F9"/>
          <w:p w14:paraId="19DDAB14" w14:textId="77777777" w:rsidR="00D5676E" w:rsidRDefault="00D5676E" w:rsidP="00C235F9"/>
          <w:p w14:paraId="67F8EEF6" w14:textId="77777777" w:rsidR="00D5676E" w:rsidRDefault="00D5676E" w:rsidP="00C235F9"/>
          <w:p w14:paraId="53F44542" w14:textId="77777777" w:rsidR="00D5676E" w:rsidRDefault="00D5676E" w:rsidP="00C235F9"/>
        </w:tc>
      </w:tr>
    </w:tbl>
    <w:p w14:paraId="0FC1F365" w14:textId="77777777" w:rsidR="00D5676E" w:rsidRPr="000C05B5" w:rsidRDefault="00D5676E" w:rsidP="00D5676E">
      <w:pPr>
        <w:autoSpaceDE w:val="0"/>
        <w:autoSpaceDN w:val="0"/>
        <w:adjustRightInd w:val="0"/>
        <w:spacing w:after="0" w:line="240" w:lineRule="auto"/>
        <w:rPr>
          <w:rFonts w:ascii="Arial" w:hAnsi="Arial" w:cs="Arial"/>
        </w:rPr>
      </w:pPr>
    </w:p>
    <w:p w14:paraId="1EA316BA" w14:textId="77777777" w:rsidR="00D5676E" w:rsidRDefault="00D5676E" w:rsidP="00D500E2">
      <w:pPr>
        <w:autoSpaceDE w:val="0"/>
        <w:autoSpaceDN w:val="0"/>
        <w:adjustRightInd w:val="0"/>
        <w:spacing w:after="0" w:line="240" w:lineRule="auto"/>
        <w:rPr>
          <w:rFonts w:ascii="Arial" w:hAnsi="Arial" w:cs="Arial"/>
        </w:rPr>
      </w:pPr>
    </w:p>
    <w:p w14:paraId="71AB976A" w14:textId="77777777" w:rsidR="00D5676E" w:rsidRDefault="00D5676E" w:rsidP="00D500E2">
      <w:pPr>
        <w:autoSpaceDE w:val="0"/>
        <w:autoSpaceDN w:val="0"/>
        <w:adjustRightInd w:val="0"/>
        <w:spacing w:after="0" w:line="240" w:lineRule="auto"/>
        <w:rPr>
          <w:rFonts w:ascii="Arial" w:hAnsi="Arial" w:cs="Arial"/>
        </w:rPr>
      </w:pPr>
    </w:p>
    <w:p w14:paraId="5EDCA009" w14:textId="77777777" w:rsidR="00D5676E" w:rsidRDefault="00D5676E" w:rsidP="00D500E2">
      <w:pPr>
        <w:autoSpaceDE w:val="0"/>
        <w:autoSpaceDN w:val="0"/>
        <w:adjustRightInd w:val="0"/>
        <w:spacing w:after="0" w:line="240" w:lineRule="auto"/>
        <w:rPr>
          <w:rFonts w:ascii="Arial" w:hAnsi="Arial" w:cs="Arial"/>
        </w:rPr>
      </w:pPr>
      <w:r>
        <w:rPr>
          <w:rFonts w:ascii="Arial" w:hAnsi="Arial" w:cs="Arial"/>
        </w:rPr>
        <w:t>_________________________________________</w:t>
      </w:r>
      <w:r>
        <w:rPr>
          <w:rFonts w:ascii="Arial" w:hAnsi="Arial" w:cs="Arial"/>
        </w:rPr>
        <w:tab/>
      </w:r>
      <w:r>
        <w:rPr>
          <w:rFonts w:ascii="Arial" w:hAnsi="Arial" w:cs="Arial"/>
        </w:rPr>
        <w:tab/>
        <w:t>_____________________________</w:t>
      </w:r>
    </w:p>
    <w:p w14:paraId="50F47414" w14:textId="77777777" w:rsidR="00D5676E" w:rsidRDefault="00D5676E" w:rsidP="00D5676E">
      <w:pPr>
        <w:autoSpaceDE w:val="0"/>
        <w:autoSpaceDN w:val="0"/>
        <w:adjustRightInd w:val="0"/>
        <w:spacing w:after="0" w:line="240" w:lineRule="auto"/>
        <w:rPr>
          <w:rFonts w:ascii="Arial" w:hAnsi="Arial" w:cs="Arial"/>
        </w:rPr>
      </w:pPr>
      <w:r>
        <w:rPr>
          <w:rFonts w:ascii="Arial" w:hAnsi="Arial" w:cs="Arial"/>
        </w:rPr>
        <w:t xml:space="preserve">                Activity Coordinator’s Signature</w:t>
      </w:r>
      <w:r>
        <w:rPr>
          <w:rFonts w:ascii="Arial" w:hAnsi="Arial" w:cs="Arial"/>
        </w:rPr>
        <w:tab/>
      </w:r>
      <w:r>
        <w:rPr>
          <w:rFonts w:ascii="Arial" w:hAnsi="Arial" w:cs="Arial"/>
        </w:rPr>
        <w:tab/>
      </w:r>
      <w:r>
        <w:rPr>
          <w:rFonts w:ascii="Arial" w:hAnsi="Arial" w:cs="Arial"/>
        </w:rPr>
        <w:tab/>
      </w:r>
      <w:r>
        <w:rPr>
          <w:rFonts w:ascii="Arial" w:hAnsi="Arial" w:cs="Arial"/>
        </w:rPr>
        <w:tab/>
        <w:t xml:space="preserve">               Date</w:t>
      </w:r>
    </w:p>
    <w:p w14:paraId="4D15F1F1" w14:textId="77777777" w:rsidR="00D5676E" w:rsidRDefault="00D5676E" w:rsidP="00D500E2">
      <w:pPr>
        <w:autoSpaceDE w:val="0"/>
        <w:autoSpaceDN w:val="0"/>
        <w:adjustRightInd w:val="0"/>
        <w:spacing w:after="0" w:line="240" w:lineRule="auto"/>
        <w:rPr>
          <w:rFonts w:ascii="Arial" w:hAnsi="Arial" w:cs="Arial"/>
        </w:rPr>
      </w:pPr>
    </w:p>
    <w:p w14:paraId="5DEF79C0" w14:textId="77777777" w:rsidR="00D5676E" w:rsidRDefault="00D5676E" w:rsidP="00D500E2">
      <w:pPr>
        <w:autoSpaceDE w:val="0"/>
        <w:autoSpaceDN w:val="0"/>
        <w:adjustRightInd w:val="0"/>
        <w:spacing w:after="0" w:line="240" w:lineRule="auto"/>
        <w:rPr>
          <w:rFonts w:ascii="Arial" w:hAnsi="Arial" w:cs="Arial"/>
        </w:rPr>
      </w:pPr>
    </w:p>
    <w:p w14:paraId="471E945D" w14:textId="77777777" w:rsidR="00D5676E" w:rsidRDefault="00D5676E" w:rsidP="00D500E2">
      <w:pPr>
        <w:autoSpaceDE w:val="0"/>
        <w:autoSpaceDN w:val="0"/>
        <w:adjustRightInd w:val="0"/>
        <w:spacing w:after="0" w:line="240" w:lineRule="auto"/>
        <w:rPr>
          <w:rFonts w:ascii="Arial" w:hAnsi="Arial" w:cs="Arial"/>
        </w:rPr>
      </w:pPr>
    </w:p>
    <w:p w14:paraId="7B2E96E9" w14:textId="77777777" w:rsidR="00D5676E" w:rsidRPr="00D5676E" w:rsidRDefault="00D5676E" w:rsidP="00D5676E">
      <w:pPr>
        <w:autoSpaceDE w:val="0"/>
        <w:autoSpaceDN w:val="0"/>
        <w:adjustRightInd w:val="0"/>
        <w:spacing w:after="0" w:line="240" w:lineRule="auto"/>
        <w:rPr>
          <w:rFonts w:ascii="Arial" w:hAnsi="Arial" w:cs="Arial"/>
        </w:rPr>
      </w:pPr>
      <w:r w:rsidRPr="00D5676E">
        <w:rPr>
          <w:rFonts w:ascii="Arial" w:hAnsi="Arial" w:cs="Arial"/>
        </w:rPr>
        <w:t>_________________________________________</w:t>
      </w:r>
      <w:r w:rsidRPr="00D5676E">
        <w:rPr>
          <w:rFonts w:ascii="Arial" w:hAnsi="Arial" w:cs="Arial"/>
        </w:rPr>
        <w:tab/>
      </w:r>
      <w:r w:rsidRPr="00D5676E">
        <w:rPr>
          <w:rFonts w:ascii="Arial" w:hAnsi="Arial" w:cs="Arial"/>
        </w:rPr>
        <w:tab/>
        <w:t>_____________________________</w:t>
      </w:r>
    </w:p>
    <w:p w14:paraId="456074C3" w14:textId="77777777" w:rsidR="00D5676E" w:rsidRDefault="00D5676E" w:rsidP="00D5676E">
      <w:pPr>
        <w:autoSpaceDE w:val="0"/>
        <w:autoSpaceDN w:val="0"/>
        <w:adjustRightInd w:val="0"/>
        <w:spacing w:after="0" w:line="240" w:lineRule="auto"/>
        <w:rPr>
          <w:rFonts w:ascii="Arial" w:hAnsi="Arial" w:cs="Arial"/>
        </w:rPr>
      </w:pPr>
      <w:r w:rsidRPr="00D5676E">
        <w:rPr>
          <w:rFonts w:ascii="Arial" w:hAnsi="Arial" w:cs="Arial"/>
        </w:rPr>
        <w:t xml:space="preserve">    </w:t>
      </w:r>
      <w:r>
        <w:rPr>
          <w:rFonts w:ascii="Arial" w:hAnsi="Arial" w:cs="Arial"/>
        </w:rPr>
        <w:t xml:space="preserve">              Activity Director</w:t>
      </w:r>
      <w:r w:rsidRPr="00D5676E">
        <w:rPr>
          <w:rFonts w:ascii="Arial" w:hAnsi="Arial" w:cs="Arial"/>
        </w:rPr>
        <w:t>’s Signature</w:t>
      </w:r>
      <w:r w:rsidRPr="00D5676E">
        <w:rPr>
          <w:rFonts w:ascii="Arial" w:hAnsi="Arial" w:cs="Arial"/>
        </w:rPr>
        <w:tab/>
      </w:r>
      <w:r w:rsidRPr="00D5676E">
        <w:rPr>
          <w:rFonts w:ascii="Arial" w:hAnsi="Arial" w:cs="Arial"/>
        </w:rPr>
        <w:tab/>
      </w:r>
      <w:r w:rsidRPr="00D5676E">
        <w:rPr>
          <w:rFonts w:ascii="Arial" w:hAnsi="Arial" w:cs="Arial"/>
        </w:rPr>
        <w:tab/>
      </w:r>
      <w:r w:rsidRPr="00D5676E">
        <w:rPr>
          <w:rFonts w:ascii="Arial" w:hAnsi="Arial" w:cs="Arial"/>
        </w:rPr>
        <w:tab/>
        <w:t xml:space="preserve">               Date</w:t>
      </w:r>
    </w:p>
    <w:p w14:paraId="206C2A18" w14:textId="77777777" w:rsidR="00D5676E" w:rsidRDefault="00D5676E" w:rsidP="00D500E2">
      <w:pPr>
        <w:autoSpaceDE w:val="0"/>
        <w:autoSpaceDN w:val="0"/>
        <w:adjustRightInd w:val="0"/>
        <w:spacing w:after="0" w:line="240" w:lineRule="auto"/>
        <w:rPr>
          <w:rFonts w:ascii="Arial" w:hAnsi="Arial" w:cs="Arial"/>
        </w:rPr>
      </w:pPr>
    </w:p>
    <w:p w14:paraId="7097989B" w14:textId="77777777" w:rsidR="00D5676E" w:rsidRDefault="00D5676E" w:rsidP="00D500E2">
      <w:pPr>
        <w:autoSpaceDE w:val="0"/>
        <w:autoSpaceDN w:val="0"/>
        <w:adjustRightInd w:val="0"/>
        <w:spacing w:after="0" w:line="240" w:lineRule="auto"/>
        <w:rPr>
          <w:rFonts w:ascii="Arial" w:hAnsi="Arial" w:cs="Arial"/>
        </w:rPr>
      </w:pPr>
    </w:p>
    <w:p w14:paraId="02C673DD" w14:textId="77777777" w:rsidR="00D5676E" w:rsidRDefault="00D5676E" w:rsidP="00D500E2">
      <w:pPr>
        <w:autoSpaceDE w:val="0"/>
        <w:autoSpaceDN w:val="0"/>
        <w:adjustRightInd w:val="0"/>
        <w:spacing w:after="0" w:line="240" w:lineRule="auto"/>
        <w:rPr>
          <w:rFonts w:ascii="Arial" w:hAnsi="Arial" w:cs="Arial"/>
        </w:rPr>
      </w:pPr>
    </w:p>
    <w:p w14:paraId="12579B03" w14:textId="77777777" w:rsidR="00D5676E" w:rsidRPr="00D5676E" w:rsidRDefault="00D5676E" w:rsidP="00D5676E">
      <w:pPr>
        <w:autoSpaceDE w:val="0"/>
        <w:autoSpaceDN w:val="0"/>
        <w:adjustRightInd w:val="0"/>
        <w:spacing w:after="0" w:line="240" w:lineRule="auto"/>
        <w:rPr>
          <w:rFonts w:ascii="Arial" w:hAnsi="Arial" w:cs="Arial"/>
        </w:rPr>
      </w:pPr>
      <w:r w:rsidRPr="00D5676E">
        <w:rPr>
          <w:rFonts w:ascii="Arial" w:hAnsi="Arial" w:cs="Arial"/>
        </w:rPr>
        <w:t>_________________________________________</w:t>
      </w:r>
      <w:r w:rsidRPr="00D5676E">
        <w:rPr>
          <w:rFonts w:ascii="Arial" w:hAnsi="Arial" w:cs="Arial"/>
        </w:rPr>
        <w:tab/>
      </w:r>
      <w:r w:rsidRPr="00D5676E">
        <w:rPr>
          <w:rFonts w:ascii="Arial" w:hAnsi="Arial" w:cs="Arial"/>
        </w:rPr>
        <w:tab/>
        <w:t>_____________________________</w:t>
      </w:r>
    </w:p>
    <w:p w14:paraId="45E27EA2" w14:textId="77777777" w:rsidR="00D5676E" w:rsidRDefault="00D5676E" w:rsidP="00D5676E">
      <w:pPr>
        <w:autoSpaceDE w:val="0"/>
        <w:autoSpaceDN w:val="0"/>
        <w:adjustRightInd w:val="0"/>
        <w:spacing w:after="0" w:line="240" w:lineRule="auto"/>
        <w:rPr>
          <w:rFonts w:ascii="Arial" w:hAnsi="Arial" w:cs="Arial"/>
        </w:rPr>
      </w:pPr>
      <w:r>
        <w:rPr>
          <w:rFonts w:ascii="Arial" w:hAnsi="Arial" w:cs="Arial"/>
        </w:rPr>
        <w:t xml:space="preserve">            Title III Executive Director</w:t>
      </w:r>
      <w:r w:rsidRPr="00D5676E">
        <w:rPr>
          <w:rFonts w:ascii="Arial" w:hAnsi="Arial" w:cs="Arial"/>
        </w:rPr>
        <w:t>’s Signature</w:t>
      </w:r>
      <w:r w:rsidRPr="00D5676E">
        <w:rPr>
          <w:rFonts w:ascii="Arial" w:hAnsi="Arial" w:cs="Arial"/>
        </w:rPr>
        <w:tab/>
      </w:r>
      <w:r w:rsidRPr="00D5676E">
        <w:rPr>
          <w:rFonts w:ascii="Arial" w:hAnsi="Arial" w:cs="Arial"/>
        </w:rPr>
        <w:tab/>
      </w:r>
      <w:r>
        <w:rPr>
          <w:rFonts w:ascii="Arial" w:hAnsi="Arial" w:cs="Arial"/>
        </w:rPr>
        <w:tab/>
      </w:r>
      <w:r>
        <w:rPr>
          <w:rFonts w:ascii="Arial" w:hAnsi="Arial" w:cs="Arial"/>
        </w:rPr>
        <w:tab/>
        <w:t xml:space="preserve">   </w:t>
      </w:r>
      <w:r w:rsidRPr="00D5676E">
        <w:rPr>
          <w:rFonts w:ascii="Arial" w:hAnsi="Arial" w:cs="Arial"/>
        </w:rPr>
        <w:t>Date</w:t>
      </w:r>
    </w:p>
    <w:p w14:paraId="1D20F4B4" w14:textId="77777777" w:rsidR="00D5676E" w:rsidRDefault="00D5676E" w:rsidP="00D500E2">
      <w:pPr>
        <w:autoSpaceDE w:val="0"/>
        <w:autoSpaceDN w:val="0"/>
        <w:adjustRightInd w:val="0"/>
        <w:spacing w:after="0" w:line="240" w:lineRule="auto"/>
        <w:rPr>
          <w:rFonts w:ascii="Arial" w:hAnsi="Arial" w:cs="Arial"/>
        </w:rPr>
      </w:pPr>
    </w:p>
    <w:p w14:paraId="14586DCB" w14:textId="77777777" w:rsidR="00D5676E" w:rsidRDefault="00D5676E" w:rsidP="00D500E2">
      <w:pPr>
        <w:autoSpaceDE w:val="0"/>
        <w:autoSpaceDN w:val="0"/>
        <w:adjustRightInd w:val="0"/>
        <w:spacing w:after="0" w:line="240" w:lineRule="auto"/>
        <w:rPr>
          <w:rFonts w:ascii="Arial" w:hAnsi="Arial" w:cs="Arial"/>
        </w:rPr>
      </w:pPr>
    </w:p>
    <w:p w14:paraId="1F78B467" w14:textId="77777777" w:rsidR="006F0709" w:rsidRDefault="006F0709" w:rsidP="00D500E2">
      <w:pPr>
        <w:autoSpaceDE w:val="0"/>
        <w:autoSpaceDN w:val="0"/>
        <w:adjustRightInd w:val="0"/>
        <w:spacing w:after="0" w:line="240" w:lineRule="auto"/>
        <w:rPr>
          <w:rFonts w:ascii="Arial" w:hAnsi="Arial" w:cs="Arial"/>
        </w:rPr>
      </w:pPr>
    </w:p>
    <w:p w14:paraId="74AD9AF9" w14:textId="77777777" w:rsidR="006F0709" w:rsidRDefault="006F0709" w:rsidP="00D500E2">
      <w:pPr>
        <w:autoSpaceDE w:val="0"/>
        <w:autoSpaceDN w:val="0"/>
        <w:adjustRightInd w:val="0"/>
        <w:spacing w:after="0" w:line="240" w:lineRule="auto"/>
        <w:rPr>
          <w:rFonts w:ascii="Arial" w:hAnsi="Arial" w:cs="Arial"/>
        </w:rPr>
      </w:pPr>
    </w:p>
    <w:p w14:paraId="431F2E34" w14:textId="77777777" w:rsidR="006F0709" w:rsidRDefault="006F0709" w:rsidP="00D500E2">
      <w:pPr>
        <w:autoSpaceDE w:val="0"/>
        <w:autoSpaceDN w:val="0"/>
        <w:adjustRightInd w:val="0"/>
        <w:spacing w:after="0" w:line="240" w:lineRule="auto"/>
        <w:rPr>
          <w:rFonts w:ascii="Arial" w:hAnsi="Arial" w:cs="Arial"/>
        </w:rPr>
      </w:pPr>
    </w:p>
    <w:p w14:paraId="1E3C6286" w14:textId="77777777" w:rsidR="006F0709" w:rsidRDefault="006F0709" w:rsidP="00D500E2">
      <w:pPr>
        <w:autoSpaceDE w:val="0"/>
        <w:autoSpaceDN w:val="0"/>
        <w:adjustRightInd w:val="0"/>
        <w:spacing w:after="0" w:line="240" w:lineRule="auto"/>
        <w:rPr>
          <w:rFonts w:ascii="Arial" w:hAnsi="Arial" w:cs="Arial"/>
        </w:rPr>
      </w:pPr>
    </w:p>
    <w:p w14:paraId="0D9C7C29" w14:textId="77777777" w:rsidR="006F0709" w:rsidRDefault="006F0709" w:rsidP="00D500E2">
      <w:pPr>
        <w:autoSpaceDE w:val="0"/>
        <w:autoSpaceDN w:val="0"/>
        <w:adjustRightInd w:val="0"/>
        <w:spacing w:after="0" w:line="240" w:lineRule="auto"/>
        <w:rPr>
          <w:rFonts w:ascii="Arial" w:hAnsi="Arial" w:cs="Arial"/>
        </w:rPr>
      </w:pPr>
    </w:p>
    <w:p w14:paraId="4753DD54" w14:textId="77777777" w:rsidR="006F0709" w:rsidRDefault="006F0709" w:rsidP="00D500E2">
      <w:pPr>
        <w:autoSpaceDE w:val="0"/>
        <w:autoSpaceDN w:val="0"/>
        <w:adjustRightInd w:val="0"/>
        <w:spacing w:after="0" w:line="240" w:lineRule="auto"/>
        <w:rPr>
          <w:rFonts w:ascii="Arial" w:hAnsi="Arial" w:cs="Arial"/>
        </w:rPr>
      </w:pPr>
    </w:p>
    <w:p w14:paraId="775EAE56" w14:textId="77777777" w:rsidR="00D5676E" w:rsidRDefault="00D5676E" w:rsidP="00D500E2">
      <w:pPr>
        <w:autoSpaceDE w:val="0"/>
        <w:autoSpaceDN w:val="0"/>
        <w:adjustRightInd w:val="0"/>
        <w:spacing w:after="0" w:line="240" w:lineRule="auto"/>
        <w:rPr>
          <w:rFonts w:ascii="Arial" w:hAnsi="Arial" w:cs="Arial"/>
        </w:rPr>
      </w:pPr>
    </w:p>
    <w:p w14:paraId="06531CBF" w14:textId="77777777" w:rsidR="00D5676E" w:rsidRDefault="00D5676E" w:rsidP="00D500E2">
      <w:pPr>
        <w:autoSpaceDE w:val="0"/>
        <w:autoSpaceDN w:val="0"/>
        <w:adjustRightInd w:val="0"/>
        <w:spacing w:after="0" w:line="240" w:lineRule="auto"/>
        <w:rPr>
          <w:rFonts w:ascii="Arial" w:hAnsi="Arial" w:cs="Arial"/>
        </w:rPr>
      </w:pPr>
      <w:r>
        <w:rPr>
          <w:rFonts w:ascii="Arial" w:hAnsi="Arial" w:cs="Arial"/>
        </w:rPr>
        <w:lastRenderedPageBreak/>
        <w:t>Title III Administration Comments</w:t>
      </w:r>
    </w:p>
    <w:p w14:paraId="3D827679" w14:textId="77777777" w:rsidR="00D5676E" w:rsidRDefault="00D5676E" w:rsidP="00D500E2">
      <w:pPr>
        <w:autoSpaceDE w:val="0"/>
        <w:autoSpaceDN w:val="0"/>
        <w:adjustRightInd w:val="0"/>
        <w:spacing w:after="0" w:line="240" w:lineRule="auto"/>
        <w:rPr>
          <w:rFonts w:ascii="Arial" w:hAnsi="Arial" w:cs="Arial"/>
        </w:rPr>
      </w:pPr>
    </w:p>
    <w:tbl>
      <w:tblPr>
        <w:tblStyle w:val="TableGrid"/>
        <w:tblW w:w="0" w:type="auto"/>
        <w:tblLook w:val="04A0" w:firstRow="1" w:lastRow="0" w:firstColumn="1" w:lastColumn="0" w:noHBand="0" w:noVBand="1"/>
      </w:tblPr>
      <w:tblGrid>
        <w:gridCol w:w="9350"/>
      </w:tblGrid>
      <w:tr w:rsidR="00D5676E" w14:paraId="242798C0" w14:textId="77777777" w:rsidTr="00C235F9">
        <w:tc>
          <w:tcPr>
            <w:tcW w:w="9576" w:type="dxa"/>
          </w:tcPr>
          <w:p w14:paraId="5107C471" w14:textId="77777777" w:rsidR="00D5676E" w:rsidRDefault="00D5676E" w:rsidP="00C235F9"/>
          <w:p w14:paraId="3207FDA4" w14:textId="77777777" w:rsidR="00D5676E" w:rsidRDefault="00D5676E" w:rsidP="00C235F9"/>
          <w:p w14:paraId="779A4734" w14:textId="77777777" w:rsidR="00D5676E" w:rsidRDefault="00D5676E" w:rsidP="00C235F9"/>
          <w:p w14:paraId="74AA92CB" w14:textId="77777777" w:rsidR="00D5676E" w:rsidRDefault="00D5676E" w:rsidP="00C235F9"/>
          <w:p w14:paraId="4ECE6E28" w14:textId="77777777" w:rsidR="00D5676E" w:rsidRDefault="00D5676E" w:rsidP="00C235F9"/>
          <w:p w14:paraId="6064CA79" w14:textId="77777777" w:rsidR="00D5676E" w:rsidRDefault="00D5676E" w:rsidP="00C235F9"/>
          <w:p w14:paraId="15B86AE9" w14:textId="77777777" w:rsidR="00D5676E" w:rsidRDefault="00D5676E" w:rsidP="00C235F9"/>
          <w:p w14:paraId="5EEA3626" w14:textId="77777777" w:rsidR="00D5676E" w:rsidRDefault="00D5676E" w:rsidP="00C235F9"/>
          <w:p w14:paraId="5A2C30E9" w14:textId="77777777" w:rsidR="00D5676E" w:rsidRDefault="00D5676E" w:rsidP="00C235F9"/>
          <w:p w14:paraId="6C5D4411" w14:textId="77777777" w:rsidR="00D5676E" w:rsidRDefault="00D5676E" w:rsidP="00C235F9"/>
          <w:p w14:paraId="51092FD1" w14:textId="77777777" w:rsidR="00D5676E" w:rsidRDefault="00D5676E" w:rsidP="00C235F9"/>
          <w:p w14:paraId="687C57A4" w14:textId="77777777" w:rsidR="00D5676E" w:rsidRDefault="00D5676E" w:rsidP="00C235F9"/>
          <w:p w14:paraId="053B0BF1" w14:textId="77777777" w:rsidR="00D5676E" w:rsidRDefault="00D5676E" w:rsidP="00C235F9"/>
          <w:p w14:paraId="4545DC77" w14:textId="77777777" w:rsidR="00D5676E" w:rsidRDefault="00D5676E" w:rsidP="00C235F9"/>
        </w:tc>
      </w:tr>
    </w:tbl>
    <w:p w14:paraId="1E1BB739" w14:textId="77777777" w:rsidR="00D5676E" w:rsidRPr="000C05B5" w:rsidRDefault="00D5676E" w:rsidP="00D5676E">
      <w:pPr>
        <w:autoSpaceDE w:val="0"/>
        <w:autoSpaceDN w:val="0"/>
        <w:adjustRightInd w:val="0"/>
        <w:spacing w:after="0" w:line="240" w:lineRule="auto"/>
        <w:rPr>
          <w:rFonts w:ascii="Arial" w:hAnsi="Arial" w:cs="Arial"/>
        </w:rPr>
      </w:pPr>
    </w:p>
    <w:p w14:paraId="2850C566" w14:textId="77777777" w:rsidR="00D5676E" w:rsidRDefault="00D5676E" w:rsidP="00D500E2">
      <w:pPr>
        <w:autoSpaceDE w:val="0"/>
        <w:autoSpaceDN w:val="0"/>
        <w:adjustRightInd w:val="0"/>
        <w:spacing w:after="0" w:line="240" w:lineRule="auto"/>
        <w:rPr>
          <w:rFonts w:ascii="Arial" w:hAnsi="Arial" w:cs="Arial"/>
        </w:rPr>
      </w:pPr>
    </w:p>
    <w:p w14:paraId="3DB19CAB" w14:textId="77777777" w:rsidR="00D5676E" w:rsidRDefault="00D5676E" w:rsidP="00D500E2">
      <w:pPr>
        <w:autoSpaceDE w:val="0"/>
        <w:autoSpaceDN w:val="0"/>
        <w:adjustRightInd w:val="0"/>
        <w:spacing w:after="0" w:line="240" w:lineRule="auto"/>
        <w:rPr>
          <w:rFonts w:ascii="Arial" w:hAnsi="Arial" w:cs="Arial"/>
        </w:rPr>
      </w:pPr>
    </w:p>
    <w:p w14:paraId="61D411F4" w14:textId="77777777" w:rsidR="00576BBE" w:rsidRDefault="00576BBE" w:rsidP="00D500E2">
      <w:pPr>
        <w:autoSpaceDE w:val="0"/>
        <w:autoSpaceDN w:val="0"/>
        <w:adjustRightInd w:val="0"/>
        <w:spacing w:after="0" w:line="240" w:lineRule="auto"/>
        <w:rPr>
          <w:rFonts w:ascii="Arial" w:hAnsi="Arial" w:cs="Arial"/>
        </w:rPr>
      </w:pPr>
    </w:p>
    <w:p w14:paraId="1FC1A292" w14:textId="77777777" w:rsidR="00D500E2" w:rsidRPr="000C05B5" w:rsidRDefault="00D500E2" w:rsidP="00D500E2">
      <w:pPr>
        <w:autoSpaceDE w:val="0"/>
        <w:autoSpaceDN w:val="0"/>
        <w:adjustRightInd w:val="0"/>
        <w:spacing w:after="0" w:line="240" w:lineRule="auto"/>
        <w:rPr>
          <w:rFonts w:ascii="Arial" w:hAnsi="Arial" w:cs="Arial"/>
        </w:rPr>
      </w:pPr>
    </w:p>
    <w:sectPr w:rsidR="00D500E2" w:rsidRPr="000C05B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C3407" w14:textId="77777777" w:rsidR="00B10E2A" w:rsidRDefault="00B10E2A" w:rsidP="00B10E2A">
      <w:pPr>
        <w:spacing w:after="0" w:line="240" w:lineRule="auto"/>
      </w:pPr>
      <w:r>
        <w:separator/>
      </w:r>
    </w:p>
  </w:endnote>
  <w:endnote w:type="continuationSeparator" w:id="0">
    <w:p w14:paraId="082647EF" w14:textId="77777777" w:rsidR="00B10E2A" w:rsidRDefault="00B10E2A" w:rsidP="00B1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225196"/>
      <w:docPartObj>
        <w:docPartGallery w:val="Page Numbers (Bottom of Page)"/>
        <w:docPartUnique/>
      </w:docPartObj>
    </w:sdtPr>
    <w:sdtEndPr>
      <w:rPr>
        <w:color w:val="7F7F7F" w:themeColor="background1" w:themeShade="7F"/>
        <w:spacing w:val="60"/>
      </w:rPr>
    </w:sdtEndPr>
    <w:sdtContent>
      <w:p w14:paraId="1DAF3C48" w14:textId="77777777" w:rsidR="00D5676E" w:rsidRDefault="00D5676E">
        <w:pPr>
          <w:pStyle w:val="Footer"/>
          <w:pBdr>
            <w:top w:val="single" w:sz="4" w:space="1" w:color="D9D9D9" w:themeColor="background1" w:themeShade="D9"/>
          </w:pBdr>
          <w:jc w:val="right"/>
        </w:pPr>
        <w:r>
          <w:fldChar w:fldCharType="begin"/>
        </w:r>
        <w:r>
          <w:instrText xml:space="preserve"> PAGE   \* MERGEFORMAT </w:instrText>
        </w:r>
        <w:r>
          <w:fldChar w:fldCharType="separate"/>
        </w:r>
        <w:r w:rsidR="001E2B52">
          <w:rPr>
            <w:noProof/>
          </w:rPr>
          <w:t>9</w:t>
        </w:r>
        <w:r>
          <w:rPr>
            <w:noProof/>
          </w:rPr>
          <w:fldChar w:fldCharType="end"/>
        </w:r>
        <w:r>
          <w:t xml:space="preserve"> | </w:t>
        </w:r>
        <w:r>
          <w:rPr>
            <w:color w:val="7F7F7F" w:themeColor="background1" w:themeShade="7F"/>
            <w:spacing w:val="60"/>
          </w:rPr>
          <w:t>Page</w:t>
        </w:r>
      </w:p>
    </w:sdtContent>
  </w:sdt>
  <w:p w14:paraId="66A85638" w14:textId="77777777" w:rsidR="00D5676E" w:rsidRDefault="00D56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8837" w14:textId="77777777" w:rsidR="00B10E2A" w:rsidRDefault="00B10E2A" w:rsidP="00B10E2A">
      <w:pPr>
        <w:spacing w:after="0" w:line="240" w:lineRule="auto"/>
      </w:pPr>
      <w:r>
        <w:separator/>
      </w:r>
    </w:p>
  </w:footnote>
  <w:footnote w:type="continuationSeparator" w:id="0">
    <w:p w14:paraId="39CCA703" w14:textId="77777777" w:rsidR="00B10E2A" w:rsidRDefault="00B10E2A" w:rsidP="00B10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37443" w14:textId="77777777" w:rsidR="00B10E2A" w:rsidRPr="00B10E2A" w:rsidRDefault="00B10E2A" w:rsidP="00B10E2A">
    <w:pPr>
      <w:pStyle w:val="Header"/>
      <w:jc w:val="center"/>
      <w:rPr>
        <w:b/>
        <w:sz w:val="32"/>
        <w:szCs w:val="32"/>
      </w:rPr>
    </w:pPr>
    <w:r w:rsidRPr="00B10E2A">
      <w:rPr>
        <w:b/>
        <w:sz w:val="32"/>
        <w:szCs w:val="32"/>
      </w:rPr>
      <w:t>Jackson State University</w:t>
    </w:r>
  </w:p>
  <w:p w14:paraId="2C600B07" w14:textId="0911E79A" w:rsidR="00B10E2A" w:rsidRDefault="00B10E2A" w:rsidP="00B10E2A">
    <w:pPr>
      <w:pStyle w:val="Header"/>
      <w:jc w:val="center"/>
      <w:rPr>
        <w:b/>
        <w:sz w:val="32"/>
        <w:szCs w:val="32"/>
      </w:rPr>
    </w:pPr>
    <w:r w:rsidRPr="00B10E2A">
      <w:rPr>
        <w:b/>
        <w:sz w:val="32"/>
        <w:szCs w:val="32"/>
      </w:rPr>
      <w:t>Title III Programs</w:t>
    </w:r>
    <w:r w:rsidR="00AF0D79">
      <w:rPr>
        <w:b/>
        <w:sz w:val="32"/>
        <w:szCs w:val="32"/>
      </w:rPr>
      <w:t xml:space="preserve"> – Final </w:t>
    </w:r>
    <w:r w:rsidR="001F67EE">
      <w:rPr>
        <w:b/>
        <w:sz w:val="32"/>
        <w:szCs w:val="32"/>
      </w:rPr>
      <w:t>Year-End</w:t>
    </w:r>
    <w:r w:rsidR="00D5676E">
      <w:rPr>
        <w:b/>
        <w:sz w:val="32"/>
        <w:szCs w:val="32"/>
      </w:rPr>
      <w:t xml:space="preserve"> Report </w:t>
    </w:r>
  </w:p>
  <w:p w14:paraId="7B93D977" w14:textId="4D39AF01" w:rsidR="00EC6C82" w:rsidRPr="00B10E2A" w:rsidRDefault="00EC6C82" w:rsidP="00B10E2A">
    <w:pPr>
      <w:pStyle w:val="Header"/>
      <w:jc w:val="center"/>
      <w:rPr>
        <w:b/>
        <w:sz w:val="32"/>
        <w:szCs w:val="32"/>
      </w:rPr>
    </w:pPr>
    <w:r>
      <w:rPr>
        <w:b/>
        <w:sz w:val="32"/>
        <w:szCs w:val="32"/>
      </w:rPr>
      <w:t>202</w:t>
    </w:r>
    <w:r w:rsidR="001F3646">
      <w:rPr>
        <w:b/>
        <w:sz w:val="32"/>
        <w:szCs w:val="32"/>
      </w:rPr>
      <w:t>6</w:t>
    </w:r>
    <w:r>
      <w:rPr>
        <w:b/>
        <w:sz w:val="32"/>
        <w:szCs w:val="32"/>
      </w:rPr>
      <w:t>-202</w:t>
    </w:r>
    <w:r w:rsidR="001F3646">
      <w:rPr>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D5129"/>
    <w:multiLevelType w:val="hybridMultilevel"/>
    <w:tmpl w:val="927AE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54B53"/>
    <w:multiLevelType w:val="hybridMultilevel"/>
    <w:tmpl w:val="D45ED2B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4F6F19"/>
    <w:multiLevelType w:val="hybridMultilevel"/>
    <w:tmpl w:val="B7C6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0E2"/>
    <w:rsid w:val="00010F35"/>
    <w:rsid w:val="000C05B5"/>
    <w:rsid w:val="000E0A63"/>
    <w:rsid w:val="001E2B52"/>
    <w:rsid w:val="001F3646"/>
    <w:rsid w:val="001F67EE"/>
    <w:rsid w:val="00282FEB"/>
    <w:rsid w:val="002C6DFE"/>
    <w:rsid w:val="003F5092"/>
    <w:rsid w:val="004518C4"/>
    <w:rsid w:val="004608F0"/>
    <w:rsid w:val="00576BBE"/>
    <w:rsid w:val="005E2A73"/>
    <w:rsid w:val="006A7D43"/>
    <w:rsid w:val="006F0709"/>
    <w:rsid w:val="00707E0D"/>
    <w:rsid w:val="0085717F"/>
    <w:rsid w:val="009C1B01"/>
    <w:rsid w:val="009D2FDC"/>
    <w:rsid w:val="00AF0D79"/>
    <w:rsid w:val="00B10E2A"/>
    <w:rsid w:val="00B4006F"/>
    <w:rsid w:val="00B606FF"/>
    <w:rsid w:val="00B64483"/>
    <w:rsid w:val="00D251EC"/>
    <w:rsid w:val="00D3539A"/>
    <w:rsid w:val="00D500E2"/>
    <w:rsid w:val="00D5676E"/>
    <w:rsid w:val="00E07759"/>
    <w:rsid w:val="00E201BF"/>
    <w:rsid w:val="00E567D6"/>
    <w:rsid w:val="00EC6C82"/>
    <w:rsid w:val="00F07FEB"/>
    <w:rsid w:val="00F312E4"/>
    <w:rsid w:val="00F80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5EFF3"/>
  <w15:chartTrackingRefBased/>
  <w15:docId w15:val="{02F09D4E-BECD-4671-A6D2-2E9E2779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7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0E2"/>
    <w:pPr>
      <w:ind w:left="720"/>
      <w:contextualSpacing/>
    </w:pPr>
  </w:style>
  <w:style w:type="table" w:styleId="TableGrid">
    <w:name w:val="Table Grid"/>
    <w:basedOn w:val="TableNormal"/>
    <w:uiPriority w:val="39"/>
    <w:rsid w:val="000C05B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10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E2A"/>
    <w:rPr>
      <w:rFonts w:ascii="Segoe UI" w:hAnsi="Segoe UI" w:cs="Segoe UI"/>
      <w:sz w:val="18"/>
      <w:szCs w:val="18"/>
    </w:rPr>
  </w:style>
  <w:style w:type="paragraph" w:styleId="Header">
    <w:name w:val="header"/>
    <w:basedOn w:val="Normal"/>
    <w:link w:val="HeaderChar"/>
    <w:uiPriority w:val="99"/>
    <w:unhideWhenUsed/>
    <w:rsid w:val="00B10E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E2A"/>
  </w:style>
  <w:style w:type="paragraph" w:styleId="Footer">
    <w:name w:val="footer"/>
    <w:basedOn w:val="Normal"/>
    <w:link w:val="FooterChar"/>
    <w:uiPriority w:val="99"/>
    <w:unhideWhenUsed/>
    <w:rsid w:val="00B10E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1597</Words>
  <Characters>9107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Shears</dc:creator>
  <cp:keywords/>
  <dc:description/>
  <cp:lastModifiedBy>Nicole E. Gholar-Harris</cp:lastModifiedBy>
  <cp:revision>2</cp:revision>
  <cp:lastPrinted>2023-09-08T16:15:00Z</cp:lastPrinted>
  <dcterms:created xsi:type="dcterms:W3CDTF">2026-08-12T17:40:00Z</dcterms:created>
  <dcterms:modified xsi:type="dcterms:W3CDTF">2026-08-12T17:40:00Z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c94fb7c4ce6a8c1e2416146798050414e3b3ee51956ca34570319a66fec8e65a</vt:lpwstr>
  </property>
</Properties>
</file>